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681B" w14:textId="77777777" w:rsidR="00E25F41" w:rsidRPr="00E25F41" w:rsidRDefault="00866778" w:rsidP="00872D1F">
      <w:pPr>
        <w:rPr>
          <w:b/>
          <w:sz w:val="48"/>
          <w:szCs w:val="28"/>
        </w:rPr>
      </w:pPr>
      <w:r w:rsidRPr="00E25F41">
        <w:rPr>
          <w:b/>
          <w:sz w:val="48"/>
          <w:szCs w:val="28"/>
        </w:rPr>
        <w:t xml:space="preserve">Climate Change in </w:t>
      </w:r>
      <w:r w:rsidR="001F32A4">
        <w:rPr>
          <w:b/>
          <w:sz w:val="48"/>
          <w:szCs w:val="28"/>
        </w:rPr>
        <w:t>Guam</w:t>
      </w:r>
    </w:p>
    <w:p w14:paraId="02CD98F9" w14:textId="77777777" w:rsidR="00EE1D99" w:rsidRPr="00E25F41" w:rsidRDefault="00E25F41" w:rsidP="00872D1F">
      <w:pPr>
        <w:rPr>
          <w:b/>
          <w:sz w:val="40"/>
          <w:szCs w:val="28"/>
        </w:rPr>
      </w:pPr>
      <w:r w:rsidRPr="00E25F41">
        <w:rPr>
          <w:b/>
          <w:sz w:val="32"/>
          <w:szCs w:val="28"/>
        </w:rPr>
        <w:t>Pacific Islands Climate Education Partnership</w:t>
      </w:r>
      <w:r w:rsidR="00872D1F" w:rsidRPr="00E25F41">
        <w:rPr>
          <w:b/>
          <w:sz w:val="32"/>
          <w:szCs w:val="28"/>
        </w:rPr>
        <w:t xml:space="preserve"> </w:t>
      </w:r>
      <w:r w:rsidR="00DC4692">
        <w:rPr>
          <w:b/>
          <w:noProof/>
          <w:sz w:val="28"/>
          <w:szCs w:val="28"/>
        </w:rPr>
        <w:drawing>
          <wp:inline distT="0" distB="0" distL="0" distR="0" wp14:anchorId="647E1827" wp14:editId="54718594">
            <wp:extent cx="1790700" cy="711200"/>
            <wp:effectExtent l="0" t="0" r="12700" b="0"/>
            <wp:docPr id="1" name="Picture 1" descr="logo_pcep_march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cep_march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711200"/>
                    </a:xfrm>
                    <a:prstGeom prst="rect">
                      <a:avLst/>
                    </a:prstGeom>
                    <a:noFill/>
                    <a:ln>
                      <a:noFill/>
                    </a:ln>
                  </pic:spPr>
                </pic:pic>
              </a:graphicData>
            </a:graphic>
          </wp:inline>
        </w:drawing>
      </w:r>
    </w:p>
    <w:p w14:paraId="24722EAC" w14:textId="77777777" w:rsidR="00F6263C" w:rsidRPr="007D2F60" w:rsidRDefault="00B87DB3" w:rsidP="00E94BD8">
      <w:pPr>
        <w:jc w:val="center"/>
        <w:rPr>
          <w:sz w:val="20"/>
          <w:szCs w:val="20"/>
          <w:u w:val="single"/>
        </w:rPr>
      </w:pP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r w:rsidRPr="007D2F60">
        <w:rPr>
          <w:sz w:val="20"/>
          <w:szCs w:val="20"/>
          <w:u w:val="single"/>
        </w:rPr>
        <w:tab/>
      </w:r>
    </w:p>
    <w:p w14:paraId="4B754864" w14:textId="77777777" w:rsidR="00E25F41" w:rsidRPr="009C2B71" w:rsidRDefault="00E25F41" w:rsidP="00FF1389">
      <w:pPr>
        <w:widowControl w:val="0"/>
        <w:autoSpaceDE w:val="0"/>
        <w:autoSpaceDN w:val="0"/>
        <w:adjustRightInd w:val="0"/>
        <w:spacing w:before="120"/>
      </w:pPr>
      <w:r w:rsidRPr="009C2B71">
        <w:t xml:space="preserve">You may have heard the term </w:t>
      </w:r>
      <w:r w:rsidRPr="009C2B71">
        <w:rPr>
          <w:b/>
        </w:rPr>
        <w:t>climate change</w:t>
      </w:r>
      <w:r w:rsidRPr="009C2B71">
        <w:t xml:space="preserve">. What does this term mean? In what ways is the climate changing? How does climate change affect </w:t>
      </w:r>
      <w:r w:rsidR="001F32A4">
        <w:t>Guam</w:t>
      </w:r>
      <w:r w:rsidRPr="009C2B71">
        <w:t>? The purpose of this booklet is to answer these questions.</w:t>
      </w:r>
    </w:p>
    <w:p w14:paraId="6D66EEE1" w14:textId="77777777" w:rsidR="00E25F41" w:rsidRPr="00AB1D6F" w:rsidRDefault="00E25F41" w:rsidP="00FF1389">
      <w:pPr>
        <w:spacing w:before="120"/>
        <w:rPr>
          <w:color w:val="4F81BD"/>
          <w:sz w:val="36"/>
        </w:rPr>
      </w:pPr>
      <w:r w:rsidRPr="00AB1D6F">
        <w:rPr>
          <w:color w:val="4F81BD"/>
          <w:sz w:val="36"/>
        </w:rPr>
        <w:t xml:space="preserve">What are weather and climate? </w:t>
      </w:r>
    </w:p>
    <w:p w14:paraId="20E723AD" w14:textId="77777777" w:rsidR="00E25F41" w:rsidRPr="009C2B71" w:rsidRDefault="00E25F41" w:rsidP="00FF1389">
      <w:pPr>
        <w:widowControl w:val="0"/>
        <w:autoSpaceDE w:val="0"/>
        <w:autoSpaceDN w:val="0"/>
        <w:adjustRightInd w:val="0"/>
        <w:spacing w:before="120"/>
        <w:rPr>
          <w:color w:val="000000"/>
        </w:rPr>
      </w:pPr>
      <w:r w:rsidRPr="009C2B71">
        <w:rPr>
          <w:color w:val="000000"/>
        </w:rPr>
        <w:t>To learn about climate change we need to understand the difference between weather and</w:t>
      </w:r>
      <w:r w:rsidR="00FF1389" w:rsidRPr="009C2B71">
        <w:rPr>
          <w:color w:val="000000"/>
        </w:rPr>
        <w:t xml:space="preserve"> </w:t>
      </w:r>
      <w:r w:rsidRPr="009C2B71">
        <w:rPr>
          <w:color w:val="000000"/>
        </w:rPr>
        <w:t xml:space="preserve">climate. </w:t>
      </w:r>
      <w:r w:rsidRPr="009C2B71">
        <w:rPr>
          <w:b/>
          <w:color w:val="000000"/>
        </w:rPr>
        <w:t>Weather</w:t>
      </w:r>
      <w:r w:rsidRPr="009C2B71">
        <w:rPr>
          <w:color w:val="000000"/>
        </w:rPr>
        <w:t xml:space="preserve"> is the short-term condition of the atmosphere in a specific place, such</w:t>
      </w:r>
      <w:r w:rsidR="00FF1389" w:rsidRPr="009C2B71">
        <w:rPr>
          <w:color w:val="000000"/>
        </w:rPr>
        <w:t xml:space="preserve"> </w:t>
      </w:r>
      <w:r w:rsidRPr="009C2B71">
        <w:rPr>
          <w:color w:val="000000"/>
        </w:rPr>
        <w:t>as where you live. Is it raining today? Where is the wind blowing from and how strong is it</w:t>
      </w:r>
      <w:r w:rsidR="00FF1389" w:rsidRPr="009C2B71">
        <w:rPr>
          <w:color w:val="000000"/>
        </w:rPr>
        <w:t xml:space="preserve"> </w:t>
      </w:r>
      <w:r w:rsidRPr="009C2B71">
        <w:rPr>
          <w:color w:val="000000"/>
        </w:rPr>
        <w:t>blowing? Is the air hot or cool? How cloudy is the sky?</w:t>
      </w:r>
    </w:p>
    <w:p w14:paraId="5E507A17" w14:textId="77777777" w:rsidR="00E25F41" w:rsidRPr="009C2B71" w:rsidRDefault="00E25F41" w:rsidP="00FF1389">
      <w:pPr>
        <w:widowControl w:val="0"/>
        <w:autoSpaceDE w:val="0"/>
        <w:autoSpaceDN w:val="0"/>
        <w:adjustRightInd w:val="0"/>
        <w:spacing w:before="120"/>
        <w:rPr>
          <w:color w:val="000000"/>
        </w:rPr>
      </w:pPr>
      <w:r w:rsidRPr="009C2B71">
        <w:rPr>
          <w:b/>
          <w:color w:val="000000"/>
        </w:rPr>
        <w:t>Climate</w:t>
      </w:r>
      <w:r w:rsidRPr="009C2B71">
        <w:rPr>
          <w:color w:val="000000"/>
        </w:rPr>
        <w:t xml:space="preserve"> is the long-term average weather pattern in a specific place or </w:t>
      </w:r>
      <w:r w:rsidR="007D2F60">
        <w:rPr>
          <w:color w:val="000000"/>
        </w:rPr>
        <w:t>region</w:t>
      </w:r>
      <w:r w:rsidRPr="009C2B71">
        <w:rPr>
          <w:color w:val="000000"/>
        </w:rPr>
        <w:t>. When</w:t>
      </w:r>
      <w:r w:rsidR="00FF1389" w:rsidRPr="009C2B71">
        <w:rPr>
          <w:color w:val="000000"/>
        </w:rPr>
        <w:t xml:space="preserve"> </w:t>
      </w:r>
      <w:r w:rsidRPr="009C2B71">
        <w:rPr>
          <w:color w:val="000000"/>
        </w:rPr>
        <w:t>scientists describe the climate in a place, they use measurements and observations of the</w:t>
      </w:r>
      <w:r w:rsidR="00FF1389" w:rsidRPr="009C2B71">
        <w:rPr>
          <w:color w:val="000000"/>
        </w:rPr>
        <w:t xml:space="preserve"> </w:t>
      </w:r>
      <w:r w:rsidRPr="009C2B71">
        <w:rPr>
          <w:color w:val="000000"/>
        </w:rPr>
        <w:t>weather that have been made over periods of 30 years or longer. The climate in a place has</w:t>
      </w:r>
      <w:r w:rsidR="00FF1389" w:rsidRPr="009C2B71">
        <w:rPr>
          <w:color w:val="000000"/>
        </w:rPr>
        <w:t xml:space="preserve"> </w:t>
      </w:r>
      <w:r w:rsidRPr="009C2B71">
        <w:rPr>
          <w:color w:val="000000"/>
        </w:rPr>
        <w:t>very big effects on the plants, animals and people who live there.</w:t>
      </w:r>
    </w:p>
    <w:p w14:paraId="5068A0D1" w14:textId="77777777" w:rsidR="00E25F41" w:rsidRPr="009C2B71" w:rsidRDefault="00E25F41" w:rsidP="00FF1389">
      <w:pPr>
        <w:widowControl w:val="0"/>
        <w:autoSpaceDE w:val="0"/>
        <w:autoSpaceDN w:val="0"/>
        <w:adjustRightInd w:val="0"/>
        <w:spacing w:before="120"/>
        <w:rPr>
          <w:color w:val="000000"/>
        </w:rPr>
      </w:pPr>
      <w:r w:rsidRPr="009C2B71">
        <w:rPr>
          <w:color w:val="000000"/>
        </w:rPr>
        <w:t xml:space="preserve">The </w:t>
      </w:r>
      <w:r w:rsidR="00FF1389" w:rsidRPr="009C2B71">
        <w:rPr>
          <w:color w:val="000000"/>
        </w:rPr>
        <w:t>Territory</w:t>
      </w:r>
      <w:r w:rsidRPr="009C2B71">
        <w:rPr>
          <w:color w:val="000000"/>
        </w:rPr>
        <w:t xml:space="preserve"> of </w:t>
      </w:r>
      <w:r w:rsidR="003D36B6">
        <w:rPr>
          <w:color w:val="000000"/>
        </w:rPr>
        <w:t>Guam</w:t>
      </w:r>
      <w:r w:rsidRPr="009C2B71">
        <w:rPr>
          <w:color w:val="000000"/>
        </w:rPr>
        <w:t xml:space="preserve"> has a climate where the weather changes over the course of a year from</w:t>
      </w:r>
      <w:r w:rsidR="00FF1389" w:rsidRPr="009C2B71">
        <w:rPr>
          <w:color w:val="000000"/>
        </w:rPr>
        <w:t xml:space="preserve"> </w:t>
      </w:r>
      <w:r w:rsidRPr="009C2B71">
        <w:rPr>
          <w:color w:val="000000"/>
        </w:rPr>
        <w:t>a wetter season to a drier season (</w:t>
      </w:r>
      <w:r w:rsidRPr="009C2B71">
        <w:rPr>
          <w:b/>
          <w:color w:val="64FF00"/>
        </w:rPr>
        <w:t>Figure 1</w:t>
      </w:r>
      <w:r w:rsidRPr="009C2B71">
        <w:rPr>
          <w:color w:val="000000"/>
        </w:rPr>
        <w:t>). Other places on our planet have climates where</w:t>
      </w:r>
      <w:r w:rsidR="00FF1389" w:rsidRPr="009C2B71">
        <w:rPr>
          <w:color w:val="000000"/>
        </w:rPr>
        <w:t xml:space="preserve"> </w:t>
      </w:r>
      <w:r w:rsidRPr="009C2B71">
        <w:rPr>
          <w:color w:val="000000"/>
        </w:rPr>
        <w:t>the weather changes a lot over the course of a year. For example, many places have very cold</w:t>
      </w:r>
      <w:r w:rsidR="00FF1389" w:rsidRPr="009C2B71">
        <w:rPr>
          <w:color w:val="000000"/>
        </w:rPr>
        <w:t xml:space="preserve"> </w:t>
      </w:r>
      <w:r w:rsidRPr="009C2B71">
        <w:rPr>
          <w:color w:val="000000"/>
        </w:rPr>
        <w:t>snowy winters, and very hot summers.</w:t>
      </w:r>
    </w:p>
    <w:p w14:paraId="58EE514F" w14:textId="77777777" w:rsidR="00FF1389" w:rsidRPr="009C2B71" w:rsidRDefault="00DC4692" w:rsidP="007D2F60">
      <w:pPr>
        <w:widowControl w:val="0"/>
        <w:autoSpaceDE w:val="0"/>
        <w:autoSpaceDN w:val="0"/>
        <w:adjustRightInd w:val="0"/>
        <w:spacing w:before="120"/>
        <w:jc w:val="center"/>
        <w:rPr>
          <w:color w:val="000000"/>
        </w:rPr>
      </w:pPr>
      <w:r>
        <w:rPr>
          <w:noProof/>
          <w:color w:val="000000"/>
        </w:rPr>
        <w:drawing>
          <wp:inline distT="0" distB="0" distL="0" distR="0" wp14:anchorId="221E70CF" wp14:editId="04DA7A36">
            <wp:extent cx="4686300" cy="1742342"/>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742342"/>
                    </a:xfrm>
                    <a:prstGeom prst="rect">
                      <a:avLst/>
                    </a:prstGeom>
                    <a:noFill/>
                    <a:ln>
                      <a:noFill/>
                    </a:ln>
                  </pic:spPr>
                </pic:pic>
              </a:graphicData>
            </a:graphic>
          </wp:inline>
        </w:drawing>
      </w:r>
    </w:p>
    <w:p w14:paraId="49B2264E" w14:textId="77777777" w:rsidR="00FF1389" w:rsidRPr="009C2B71" w:rsidRDefault="00FF1389" w:rsidP="00FF1389">
      <w:pPr>
        <w:widowControl w:val="0"/>
        <w:autoSpaceDE w:val="0"/>
        <w:autoSpaceDN w:val="0"/>
        <w:adjustRightInd w:val="0"/>
        <w:rPr>
          <w:b/>
        </w:rPr>
      </w:pPr>
    </w:p>
    <w:p w14:paraId="527459AC" w14:textId="77777777" w:rsidR="00E25F41" w:rsidRPr="009C2B71" w:rsidRDefault="00FF1389" w:rsidP="001D0037">
      <w:pPr>
        <w:widowControl w:val="0"/>
        <w:autoSpaceDE w:val="0"/>
        <w:autoSpaceDN w:val="0"/>
        <w:adjustRightInd w:val="0"/>
      </w:pPr>
      <w:r w:rsidRPr="009C2B71">
        <w:rPr>
          <w:b/>
          <w:color w:val="64FF00"/>
        </w:rPr>
        <w:t>Figure 1</w:t>
      </w:r>
      <w:r w:rsidRPr="009C2B71">
        <w:rPr>
          <w:color w:val="64FF00"/>
        </w:rPr>
        <w:t xml:space="preserve"> </w:t>
      </w:r>
      <w:r w:rsidRPr="009C2B71">
        <w:rPr>
          <w:i/>
        </w:rPr>
        <w:t xml:space="preserve">In </w:t>
      </w:r>
      <w:r w:rsidR="003D36B6">
        <w:rPr>
          <w:i/>
        </w:rPr>
        <w:t>Guam</w:t>
      </w:r>
      <w:r w:rsidRPr="009C2B71">
        <w:rPr>
          <w:i/>
        </w:rPr>
        <w:t>, the weather changes from a wetter</w:t>
      </w:r>
      <w:r w:rsidR="006D26DA" w:rsidRPr="009C2B71">
        <w:rPr>
          <w:i/>
        </w:rPr>
        <w:t xml:space="preserve"> </w:t>
      </w:r>
      <w:r w:rsidRPr="009C2B71">
        <w:rPr>
          <w:i/>
        </w:rPr>
        <w:t>season (</w:t>
      </w:r>
      <w:r w:rsidR="00EC5613">
        <w:rPr>
          <w:i/>
        </w:rPr>
        <w:t>July</w:t>
      </w:r>
      <w:r w:rsidRPr="009C2B71">
        <w:rPr>
          <w:i/>
        </w:rPr>
        <w:t xml:space="preserve"> through</w:t>
      </w:r>
      <w:r w:rsidR="001D0037" w:rsidRPr="009C2B71">
        <w:rPr>
          <w:i/>
        </w:rPr>
        <w:t xml:space="preserve"> </w:t>
      </w:r>
      <w:r w:rsidR="00A944FF">
        <w:rPr>
          <w:i/>
        </w:rPr>
        <w:t>December</w:t>
      </w:r>
      <w:r w:rsidRPr="009C2B71">
        <w:rPr>
          <w:i/>
        </w:rPr>
        <w:t>) to a drier</w:t>
      </w:r>
      <w:r w:rsidR="006D26DA" w:rsidRPr="009C2B71">
        <w:rPr>
          <w:i/>
        </w:rPr>
        <w:t xml:space="preserve"> </w:t>
      </w:r>
      <w:r w:rsidRPr="009C2B71">
        <w:rPr>
          <w:i/>
        </w:rPr>
        <w:t>season (</w:t>
      </w:r>
      <w:r w:rsidR="00A944FF">
        <w:rPr>
          <w:i/>
        </w:rPr>
        <w:t>January</w:t>
      </w:r>
      <w:r w:rsidRPr="009C2B71">
        <w:rPr>
          <w:i/>
        </w:rPr>
        <w:t xml:space="preserve"> through </w:t>
      </w:r>
      <w:r w:rsidR="00EC5613">
        <w:rPr>
          <w:i/>
        </w:rPr>
        <w:t>June</w:t>
      </w:r>
      <w:r w:rsidRPr="009C2B71">
        <w:rPr>
          <w:i/>
        </w:rPr>
        <w:t>).</w:t>
      </w:r>
      <w:r w:rsidR="001D0037" w:rsidRPr="009C2B71">
        <w:rPr>
          <w:i/>
        </w:rPr>
        <w:t xml:space="preserve"> On average</w:t>
      </w:r>
      <w:r w:rsidR="00A944FF">
        <w:rPr>
          <w:i/>
        </w:rPr>
        <w:t>,</w:t>
      </w:r>
      <w:r w:rsidR="001D0037" w:rsidRPr="009C2B71">
        <w:rPr>
          <w:i/>
        </w:rPr>
        <w:t xml:space="preserve"> </w:t>
      </w:r>
      <w:r w:rsidR="00A944FF">
        <w:rPr>
          <w:i/>
        </w:rPr>
        <w:t>two-thirds</w:t>
      </w:r>
      <w:r w:rsidR="001D0037" w:rsidRPr="009C2B71">
        <w:rPr>
          <w:i/>
        </w:rPr>
        <w:t xml:space="preserve"> of </w:t>
      </w:r>
      <w:r w:rsidR="00EC5613">
        <w:rPr>
          <w:i/>
        </w:rPr>
        <w:t>Guam’s</w:t>
      </w:r>
      <w:r w:rsidR="001D0037" w:rsidRPr="009C2B71">
        <w:rPr>
          <w:i/>
        </w:rPr>
        <w:t xml:space="preserve"> total annual rainfall occurs in the wet</w:t>
      </w:r>
      <w:r w:rsidR="006B794C" w:rsidRPr="009C2B71">
        <w:rPr>
          <w:i/>
        </w:rPr>
        <w:t>ter</w:t>
      </w:r>
      <w:r w:rsidR="001D0037" w:rsidRPr="009C2B71">
        <w:rPr>
          <w:i/>
        </w:rPr>
        <w:t xml:space="preserve"> season.</w:t>
      </w:r>
    </w:p>
    <w:p w14:paraId="54A1056F" w14:textId="77777777" w:rsidR="00FF1389" w:rsidRPr="009C2B71" w:rsidRDefault="00FF1389" w:rsidP="00FF1389">
      <w:pPr>
        <w:rPr>
          <w:color w:val="000000"/>
        </w:rPr>
      </w:pPr>
    </w:p>
    <w:p w14:paraId="405A4705" w14:textId="77777777" w:rsidR="00FF1389" w:rsidRPr="009C2B71" w:rsidRDefault="001D0037" w:rsidP="001D0037">
      <w:pPr>
        <w:widowControl w:val="0"/>
        <w:autoSpaceDE w:val="0"/>
        <w:autoSpaceDN w:val="0"/>
        <w:adjustRightInd w:val="0"/>
      </w:pPr>
      <w:r w:rsidRPr="009C2B71">
        <w:t>Climate describes what kind of weather you can expect to happen. Weather describes what is actually happening. If you visit a place in the wet</w:t>
      </w:r>
      <w:r w:rsidR="00E54D3F">
        <w:t>ter</w:t>
      </w:r>
      <w:r w:rsidRPr="009C2B71">
        <w:t xml:space="preserve"> season, you should expect that it will be rainy. However, the days that you visit, the weather could actually be dry. It was probably rainy the week before you visited, and it will probably become rainy again after you leave.</w:t>
      </w:r>
    </w:p>
    <w:p w14:paraId="62636088" w14:textId="77777777" w:rsidR="00FF1389" w:rsidRDefault="00FF1389" w:rsidP="00FF1389">
      <w:pPr>
        <w:rPr>
          <w:color w:val="000000"/>
          <w:sz w:val="23"/>
          <w:szCs w:val="23"/>
        </w:rPr>
      </w:pPr>
    </w:p>
    <w:p w14:paraId="197B39D2" w14:textId="77777777" w:rsidR="001D0037" w:rsidRPr="00AB1D6F" w:rsidRDefault="001D0037" w:rsidP="001D0037">
      <w:pPr>
        <w:widowControl w:val="0"/>
        <w:autoSpaceDE w:val="0"/>
        <w:autoSpaceDN w:val="0"/>
        <w:adjustRightInd w:val="0"/>
        <w:rPr>
          <w:color w:val="004DB3"/>
          <w:sz w:val="36"/>
          <w:szCs w:val="36"/>
        </w:rPr>
      </w:pPr>
      <w:r w:rsidRPr="00AB1D6F">
        <w:rPr>
          <w:color w:val="004DB3"/>
          <w:sz w:val="36"/>
          <w:szCs w:val="36"/>
        </w:rPr>
        <w:lastRenderedPageBreak/>
        <w:t xml:space="preserve">What is the climate in </w:t>
      </w:r>
      <w:r w:rsidR="00EC5613">
        <w:rPr>
          <w:color w:val="004DB3"/>
          <w:sz w:val="36"/>
          <w:szCs w:val="36"/>
        </w:rPr>
        <w:t>Guam</w:t>
      </w:r>
      <w:r w:rsidRPr="00AB1D6F">
        <w:rPr>
          <w:color w:val="004DB3"/>
          <w:sz w:val="36"/>
          <w:szCs w:val="36"/>
        </w:rPr>
        <w:t>?</w:t>
      </w:r>
      <w:r w:rsidR="00AB1D6F" w:rsidRPr="00AB1D6F">
        <w:rPr>
          <w:color w:val="004DB3"/>
          <w:sz w:val="36"/>
          <w:szCs w:val="36"/>
        </w:rPr>
        <w:t xml:space="preserve"> </w:t>
      </w:r>
    </w:p>
    <w:p w14:paraId="2765DCCC" w14:textId="77777777" w:rsidR="001D0037" w:rsidRDefault="001D0037" w:rsidP="001D0037">
      <w:pPr>
        <w:rPr>
          <w:color w:val="000000"/>
          <w:sz w:val="26"/>
          <w:szCs w:val="26"/>
        </w:rPr>
      </w:pPr>
    </w:p>
    <w:p w14:paraId="09D437BC" w14:textId="77777777" w:rsidR="00FF1389" w:rsidRPr="001D0037" w:rsidRDefault="001D0037" w:rsidP="001D0037">
      <w:pPr>
        <w:rPr>
          <w:b/>
        </w:rPr>
      </w:pPr>
      <w:r w:rsidRPr="001D0037">
        <w:rPr>
          <w:b/>
          <w:color w:val="000000"/>
          <w:sz w:val="26"/>
          <w:szCs w:val="26"/>
        </w:rPr>
        <w:t>Warm and Humid</w:t>
      </w:r>
    </w:p>
    <w:p w14:paraId="2D6ACE90" w14:textId="77777777" w:rsidR="001D0037" w:rsidRPr="009C2B71" w:rsidRDefault="001D0037" w:rsidP="001D0037">
      <w:pPr>
        <w:widowControl w:val="0"/>
        <w:autoSpaceDE w:val="0"/>
        <w:autoSpaceDN w:val="0"/>
        <w:adjustRightInd w:val="0"/>
        <w:rPr>
          <w:color w:val="000000"/>
        </w:rPr>
      </w:pPr>
      <w:r w:rsidRPr="009C2B71">
        <w:rPr>
          <w:color w:val="000000"/>
        </w:rPr>
        <w:t xml:space="preserve">The climate in </w:t>
      </w:r>
      <w:r w:rsidR="00EC5613">
        <w:rPr>
          <w:color w:val="000000"/>
        </w:rPr>
        <w:t>Guam</w:t>
      </w:r>
      <w:r w:rsidRPr="009C2B71">
        <w:rPr>
          <w:color w:val="000000"/>
        </w:rPr>
        <w:t xml:space="preserve"> is generally warm with </w:t>
      </w:r>
      <w:r w:rsidR="001620F6" w:rsidRPr="009C2B71">
        <w:rPr>
          <w:color w:val="000000"/>
        </w:rPr>
        <w:t>windy conditions</w:t>
      </w:r>
      <w:r w:rsidRPr="009C2B71">
        <w:rPr>
          <w:color w:val="000000"/>
        </w:rPr>
        <w:t xml:space="preserve"> and with lots of water vapor in the air (this is known as high </w:t>
      </w:r>
      <w:r w:rsidRPr="009C2B71">
        <w:rPr>
          <w:b/>
          <w:color w:val="000000"/>
        </w:rPr>
        <w:t>humidity</w:t>
      </w:r>
      <w:r w:rsidRPr="009C2B71">
        <w:rPr>
          <w:color w:val="000000"/>
        </w:rPr>
        <w:t>). The map (</w:t>
      </w:r>
      <w:r w:rsidRPr="009C2B71">
        <w:rPr>
          <w:b/>
          <w:color w:val="64FF00"/>
        </w:rPr>
        <w:t>Figure 2</w:t>
      </w:r>
      <w:r w:rsidRPr="009C2B71">
        <w:rPr>
          <w:color w:val="000000"/>
        </w:rPr>
        <w:t>) shows two factors that play the biggest roles in causing this climate:</w:t>
      </w:r>
    </w:p>
    <w:p w14:paraId="758324AE" w14:textId="77777777" w:rsidR="001D0037" w:rsidRPr="009C2B71" w:rsidRDefault="001D0037" w:rsidP="001D0037">
      <w:pPr>
        <w:widowControl w:val="0"/>
        <w:autoSpaceDE w:val="0"/>
        <w:autoSpaceDN w:val="0"/>
        <w:adjustRightInd w:val="0"/>
        <w:rPr>
          <w:color w:val="000000"/>
        </w:rPr>
      </w:pPr>
    </w:p>
    <w:p w14:paraId="43231428" w14:textId="77777777" w:rsidR="001D0037" w:rsidRPr="009C2B71" w:rsidRDefault="00EC5613" w:rsidP="001D0037">
      <w:pPr>
        <w:widowControl w:val="0"/>
        <w:numPr>
          <w:ilvl w:val="0"/>
          <w:numId w:val="6"/>
        </w:numPr>
        <w:autoSpaceDE w:val="0"/>
        <w:autoSpaceDN w:val="0"/>
        <w:adjustRightInd w:val="0"/>
        <w:rPr>
          <w:color w:val="000000"/>
        </w:rPr>
      </w:pPr>
      <w:r>
        <w:rPr>
          <w:color w:val="000000"/>
        </w:rPr>
        <w:t>Guam</w:t>
      </w:r>
      <w:r w:rsidR="001D0037" w:rsidRPr="009C2B71">
        <w:rPr>
          <w:color w:val="000000"/>
        </w:rPr>
        <w:t xml:space="preserve"> is located near the equator</w:t>
      </w:r>
    </w:p>
    <w:p w14:paraId="33C92091" w14:textId="77777777" w:rsidR="001D0037" w:rsidRPr="009C2B71" w:rsidRDefault="00EC5613" w:rsidP="001D0037">
      <w:pPr>
        <w:widowControl w:val="0"/>
        <w:numPr>
          <w:ilvl w:val="0"/>
          <w:numId w:val="6"/>
        </w:numPr>
        <w:autoSpaceDE w:val="0"/>
        <w:autoSpaceDN w:val="0"/>
        <w:adjustRightInd w:val="0"/>
        <w:rPr>
          <w:color w:val="000000"/>
        </w:rPr>
      </w:pPr>
      <w:r>
        <w:rPr>
          <w:color w:val="000000"/>
        </w:rPr>
        <w:t>Guam</w:t>
      </w:r>
      <w:r w:rsidR="001D0037" w:rsidRPr="009C2B71">
        <w:rPr>
          <w:color w:val="000000"/>
        </w:rPr>
        <w:t xml:space="preserve"> is surrounded by the ocean in all directions</w:t>
      </w:r>
    </w:p>
    <w:p w14:paraId="45F332F1" w14:textId="77777777" w:rsidR="001D0037" w:rsidRPr="009C2B71" w:rsidRDefault="001D0037" w:rsidP="001D0037">
      <w:pPr>
        <w:widowControl w:val="0"/>
        <w:autoSpaceDE w:val="0"/>
        <w:autoSpaceDN w:val="0"/>
        <w:adjustRightInd w:val="0"/>
        <w:rPr>
          <w:color w:val="000000"/>
        </w:rPr>
      </w:pPr>
    </w:p>
    <w:p w14:paraId="1DF62058" w14:textId="77777777" w:rsidR="00AB1D6F" w:rsidRPr="009C2B71" w:rsidRDefault="001D0037" w:rsidP="001D0037">
      <w:pPr>
        <w:widowControl w:val="0"/>
        <w:autoSpaceDE w:val="0"/>
        <w:autoSpaceDN w:val="0"/>
        <w:adjustRightInd w:val="0"/>
        <w:rPr>
          <w:color w:val="000000"/>
        </w:rPr>
        <w:sectPr w:rsidR="00AB1D6F" w:rsidRPr="009C2B71" w:rsidSect="007D2F60">
          <w:footerReference w:type="even" r:id="rId10"/>
          <w:footerReference w:type="default" r:id="rId11"/>
          <w:pgSz w:w="12240" w:h="15840"/>
          <w:pgMar w:top="1440" w:right="1440" w:bottom="1440" w:left="1440" w:header="720" w:footer="720" w:gutter="0"/>
          <w:cols w:space="720"/>
          <w:docGrid w:linePitch="360"/>
        </w:sectPr>
      </w:pPr>
      <w:r w:rsidRPr="009C2B71">
        <w:rPr>
          <w:color w:val="000000"/>
        </w:rPr>
        <w:t xml:space="preserve">Places near the equator get a lot more energy from the Sun than places that are farther away from the equator. This location is the main reason that </w:t>
      </w:r>
      <w:r w:rsidR="00EC5613">
        <w:rPr>
          <w:color w:val="000000"/>
        </w:rPr>
        <w:t>Guam</w:t>
      </w:r>
      <w:r w:rsidRPr="009C2B71">
        <w:rPr>
          <w:color w:val="000000"/>
        </w:rPr>
        <w:t xml:space="preserve"> is warm. The </w:t>
      </w:r>
      <w:r w:rsidR="007D2F60">
        <w:rPr>
          <w:color w:val="000000"/>
        </w:rPr>
        <w:t>average annual temperature</w:t>
      </w:r>
    </w:p>
    <w:p w14:paraId="06438CD0" w14:textId="77777777" w:rsidR="00AB1D6F" w:rsidRPr="009C2B71" w:rsidRDefault="00777F4B" w:rsidP="00AB1D6F">
      <w:pPr>
        <w:widowControl w:val="0"/>
        <w:autoSpaceDE w:val="0"/>
        <w:autoSpaceDN w:val="0"/>
        <w:adjustRightInd w:val="0"/>
        <w:rPr>
          <w:color w:val="000000"/>
        </w:rPr>
      </w:pPr>
      <w:r>
        <w:rPr>
          <w:color w:val="000000"/>
        </w:rPr>
        <w:t>is 81</w:t>
      </w:r>
      <w:r w:rsidR="001D0037" w:rsidRPr="009C2B71">
        <w:rPr>
          <w:color w:val="000000"/>
        </w:rPr>
        <w:t xml:space="preserve">° F (27° C). Warm ocean water heats the air above it and also puts a lot of water vapor into that air. The warm ocean around </w:t>
      </w:r>
      <w:r w:rsidR="00EC5613">
        <w:rPr>
          <w:color w:val="000000"/>
        </w:rPr>
        <w:t>Guam</w:t>
      </w:r>
      <w:r w:rsidR="001D0037" w:rsidRPr="009C2B71">
        <w:rPr>
          <w:color w:val="000000"/>
        </w:rPr>
        <w:t xml:space="preserve"> helps keep the temperature warm at night, and makes the air feel warm and humid.</w:t>
      </w:r>
    </w:p>
    <w:p w14:paraId="687DCDEB" w14:textId="77777777" w:rsidR="00AB1D6F" w:rsidRPr="009C2B71" w:rsidRDefault="00AB1D6F" w:rsidP="00AB1D6F">
      <w:pPr>
        <w:widowControl w:val="0"/>
        <w:autoSpaceDE w:val="0"/>
        <w:autoSpaceDN w:val="0"/>
        <w:adjustRightInd w:val="0"/>
        <w:rPr>
          <w:color w:val="000000"/>
        </w:rPr>
      </w:pPr>
    </w:p>
    <w:p w14:paraId="3D519FB7" w14:textId="77777777" w:rsidR="001D0037" w:rsidRPr="009C2B71" w:rsidRDefault="00DC4692" w:rsidP="00AB1D6F">
      <w:pPr>
        <w:widowControl w:val="0"/>
        <w:autoSpaceDE w:val="0"/>
        <w:autoSpaceDN w:val="0"/>
        <w:adjustRightInd w:val="0"/>
        <w:rPr>
          <w:color w:val="000000"/>
        </w:rPr>
      </w:pPr>
      <w:r>
        <w:rPr>
          <w:noProof/>
        </w:rPr>
        <w:drawing>
          <wp:inline distT="0" distB="0" distL="0" distR="0" wp14:anchorId="4C8F2842" wp14:editId="2B08401F">
            <wp:extent cx="1371600" cy="1371600"/>
            <wp:effectExtent l="0" t="0" r="0" b="0"/>
            <wp:docPr id="3" name="irc_mi" descr="map_guam_islan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p_guam_island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F69062B" w14:textId="77777777" w:rsidR="001D0037" w:rsidRPr="009C2B71" w:rsidRDefault="001D0037" w:rsidP="00E94BD8">
      <w:pPr>
        <w:rPr>
          <w:b/>
        </w:rPr>
      </w:pPr>
    </w:p>
    <w:p w14:paraId="7B1EA5E4" w14:textId="77777777" w:rsidR="00F32BC4" w:rsidRPr="009C2B71" w:rsidRDefault="00F32BC4" w:rsidP="00F32BC4">
      <w:pPr>
        <w:widowControl w:val="0"/>
        <w:autoSpaceDE w:val="0"/>
        <w:autoSpaceDN w:val="0"/>
        <w:adjustRightInd w:val="0"/>
        <w:rPr>
          <w:color w:val="000000"/>
        </w:rPr>
      </w:pPr>
      <w:r w:rsidRPr="009C2B71">
        <w:rPr>
          <w:b/>
          <w:color w:val="64FF00"/>
        </w:rPr>
        <w:t>Figure 2</w:t>
      </w:r>
      <w:r w:rsidRPr="009C2B71">
        <w:rPr>
          <w:color w:val="64FF00"/>
        </w:rPr>
        <w:t xml:space="preserve"> </w:t>
      </w:r>
      <w:r w:rsidR="00EC5613">
        <w:rPr>
          <w:i/>
          <w:color w:val="000000"/>
        </w:rPr>
        <w:t>Guam</w:t>
      </w:r>
      <w:r w:rsidRPr="009C2B71">
        <w:rPr>
          <w:i/>
          <w:color w:val="000000"/>
        </w:rPr>
        <w:t xml:space="preserve"> is located in the </w:t>
      </w:r>
      <w:r w:rsidR="00777F4B">
        <w:rPr>
          <w:i/>
          <w:color w:val="000000"/>
        </w:rPr>
        <w:t>northwest</w:t>
      </w:r>
      <w:r w:rsidRPr="009C2B71">
        <w:rPr>
          <w:i/>
          <w:color w:val="000000"/>
        </w:rPr>
        <w:t xml:space="preserve"> Pacific Ocean near the equator.</w:t>
      </w:r>
    </w:p>
    <w:p w14:paraId="61CF08D9" w14:textId="77777777" w:rsidR="00AB1D6F" w:rsidRPr="009C2B71" w:rsidRDefault="00AB1D6F" w:rsidP="00F32BC4">
      <w:pPr>
        <w:widowControl w:val="0"/>
        <w:autoSpaceDE w:val="0"/>
        <w:autoSpaceDN w:val="0"/>
        <w:adjustRightInd w:val="0"/>
        <w:rPr>
          <w:color w:val="000000"/>
        </w:rPr>
        <w:sectPr w:rsidR="00AB1D6F" w:rsidRPr="009C2B71" w:rsidSect="009C2B71">
          <w:type w:val="continuous"/>
          <w:pgSz w:w="12240" w:h="15840"/>
          <w:pgMar w:top="1440" w:right="1440" w:bottom="1440" w:left="1440" w:header="720" w:footer="720" w:gutter="0"/>
          <w:cols w:space="720"/>
          <w:docGrid w:linePitch="360"/>
        </w:sectPr>
      </w:pPr>
    </w:p>
    <w:p w14:paraId="5E9351C2" w14:textId="77777777" w:rsidR="00F32BC4" w:rsidRPr="009C2B71" w:rsidRDefault="00F32BC4" w:rsidP="00F32BC4">
      <w:pPr>
        <w:widowControl w:val="0"/>
        <w:autoSpaceDE w:val="0"/>
        <w:autoSpaceDN w:val="0"/>
        <w:adjustRightInd w:val="0"/>
        <w:rPr>
          <w:color w:val="000000"/>
        </w:rPr>
      </w:pPr>
    </w:p>
    <w:p w14:paraId="54B47304" w14:textId="77777777" w:rsidR="00F32BC4" w:rsidRDefault="00F32BC4" w:rsidP="00F32BC4">
      <w:pPr>
        <w:widowControl w:val="0"/>
        <w:autoSpaceDE w:val="0"/>
        <w:autoSpaceDN w:val="0"/>
        <w:adjustRightInd w:val="0"/>
        <w:rPr>
          <w:color w:val="000000"/>
          <w:sz w:val="23"/>
          <w:szCs w:val="23"/>
        </w:rPr>
      </w:pPr>
      <w:r>
        <w:rPr>
          <w:color w:val="004DB3"/>
          <w:sz w:val="36"/>
          <w:szCs w:val="36"/>
        </w:rPr>
        <w:t>High Islands and Low Islands</w:t>
      </w:r>
    </w:p>
    <w:p w14:paraId="29AD3DBE" w14:textId="77777777" w:rsidR="00F32BC4" w:rsidRPr="00F32BC4" w:rsidRDefault="00F32BC4" w:rsidP="00F32BC4">
      <w:pPr>
        <w:widowControl w:val="0"/>
        <w:autoSpaceDE w:val="0"/>
        <w:autoSpaceDN w:val="0"/>
        <w:adjustRightInd w:val="0"/>
        <w:rPr>
          <w:color w:val="000000"/>
          <w:sz w:val="23"/>
          <w:szCs w:val="23"/>
        </w:rPr>
      </w:pPr>
    </w:p>
    <w:p w14:paraId="76265AF7" w14:textId="77777777" w:rsidR="00F32BC4" w:rsidRPr="009C2B71" w:rsidRDefault="00F32BC4" w:rsidP="00F32BC4">
      <w:pPr>
        <w:widowControl w:val="0"/>
        <w:autoSpaceDE w:val="0"/>
        <w:autoSpaceDN w:val="0"/>
        <w:adjustRightInd w:val="0"/>
        <w:rPr>
          <w:color w:val="000000"/>
        </w:rPr>
      </w:pPr>
      <w:r w:rsidRPr="009C2B71">
        <w:rPr>
          <w:color w:val="000000"/>
        </w:rPr>
        <w:t>There are two main kinds of islands in the Pacific Ocean: high islands and low islands.</w:t>
      </w:r>
    </w:p>
    <w:p w14:paraId="387CB7BB" w14:textId="77777777" w:rsidR="00AB1D6F" w:rsidRPr="009C2B71" w:rsidRDefault="00F32BC4" w:rsidP="00F32BC4">
      <w:pPr>
        <w:widowControl w:val="0"/>
        <w:autoSpaceDE w:val="0"/>
        <w:autoSpaceDN w:val="0"/>
        <w:adjustRightInd w:val="0"/>
        <w:rPr>
          <w:color w:val="000000"/>
        </w:rPr>
        <w:sectPr w:rsidR="00AB1D6F" w:rsidRPr="009C2B71" w:rsidSect="009C2B71">
          <w:type w:val="continuous"/>
          <w:pgSz w:w="12240" w:h="15840"/>
          <w:pgMar w:top="1440" w:right="1440" w:bottom="1440" w:left="1440" w:header="720" w:footer="720" w:gutter="0"/>
          <w:cols w:space="720"/>
          <w:docGrid w:linePitch="360"/>
        </w:sectPr>
      </w:pPr>
      <w:r w:rsidRPr="009C2B71">
        <w:rPr>
          <w:color w:val="000000"/>
        </w:rPr>
        <w:t>Communities of people on both kinds of islands have homes, grow food, go fishing, and drink fresh water. The fresh water that they have comes fr</w:t>
      </w:r>
      <w:r w:rsidR="007D2F60">
        <w:rPr>
          <w:color w:val="000000"/>
        </w:rPr>
        <w:t>om the rain that falls on their island.</w:t>
      </w:r>
    </w:p>
    <w:p w14:paraId="23A16078" w14:textId="77777777" w:rsidR="00F32BC4" w:rsidRPr="009C2B71" w:rsidRDefault="00F32BC4" w:rsidP="00F32BC4">
      <w:pPr>
        <w:widowControl w:val="0"/>
        <w:autoSpaceDE w:val="0"/>
        <w:autoSpaceDN w:val="0"/>
        <w:adjustRightInd w:val="0"/>
        <w:rPr>
          <w:color w:val="000000"/>
        </w:rPr>
      </w:pPr>
    </w:p>
    <w:p w14:paraId="00FEA5C7" w14:textId="77777777" w:rsidR="00F32BC4" w:rsidRPr="009C2B71" w:rsidRDefault="00F32BC4" w:rsidP="00F32BC4">
      <w:pPr>
        <w:widowControl w:val="0"/>
        <w:autoSpaceDE w:val="0"/>
        <w:autoSpaceDN w:val="0"/>
        <w:adjustRightInd w:val="0"/>
        <w:rPr>
          <w:color w:val="000000"/>
        </w:rPr>
      </w:pPr>
      <w:r w:rsidRPr="009C2B71">
        <w:rPr>
          <w:b/>
          <w:color w:val="64FF00"/>
        </w:rPr>
        <w:t>Figure 3</w:t>
      </w:r>
      <w:r w:rsidRPr="009C2B71">
        <w:rPr>
          <w:color w:val="64FF00"/>
        </w:rPr>
        <w:t xml:space="preserve"> </w:t>
      </w:r>
      <w:r w:rsidRPr="009C2B71">
        <w:rPr>
          <w:color w:val="000000"/>
        </w:rPr>
        <w:t>shows the two different kinds of rain that fall on Pacific islands. One kind of rain</w:t>
      </w:r>
      <w:r w:rsidR="00AB1D6F" w:rsidRPr="009C2B71">
        <w:rPr>
          <w:color w:val="000000"/>
        </w:rPr>
        <w:t xml:space="preserve"> </w:t>
      </w:r>
      <w:r w:rsidRPr="009C2B71">
        <w:rPr>
          <w:color w:val="000000"/>
        </w:rPr>
        <w:t>happens everywhere: over the open ocean, on low islands, and on high islands. This kind of rain happens because the air has so much water vapor in it that</w:t>
      </w:r>
      <w:r w:rsidR="007D2F60">
        <w:rPr>
          <w:color w:val="000000"/>
        </w:rPr>
        <w:t xml:space="preserve"> when the air rises</w:t>
      </w:r>
      <w:r w:rsidR="00D16477">
        <w:rPr>
          <w:color w:val="000000"/>
        </w:rPr>
        <w:t xml:space="preserve"> above the ocean surface into cooler air above,</w:t>
      </w:r>
      <w:r w:rsidRPr="009C2B71">
        <w:rPr>
          <w:color w:val="000000"/>
        </w:rPr>
        <w:t xml:space="preserve"> the water vapor condenses, forms clouds, and then precipitates. This is called </w:t>
      </w:r>
      <w:r w:rsidRPr="009C2B71">
        <w:rPr>
          <w:b/>
          <w:color w:val="000000"/>
        </w:rPr>
        <w:t>convective rain</w:t>
      </w:r>
      <w:r w:rsidRPr="009C2B71">
        <w:rPr>
          <w:color w:val="000000"/>
        </w:rPr>
        <w:t>.</w:t>
      </w:r>
    </w:p>
    <w:p w14:paraId="442A7006" w14:textId="77777777" w:rsidR="00F32BC4" w:rsidRPr="009C2B71" w:rsidRDefault="00F32BC4" w:rsidP="00F32BC4">
      <w:pPr>
        <w:widowControl w:val="0"/>
        <w:autoSpaceDE w:val="0"/>
        <w:autoSpaceDN w:val="0"/>
        <w:adjustRightInd w:val="0"/>
        <w:rPr>
          <w:color w:val="000000"/>
        </w:rPr>
      </w:pPr>
    </w:p>
    <w:p w14:paraId="2B1880E1" w14:textId="77777777" w:rsidR="001D0037" w:rsidRPr="009C2B71" w:rsidRDefault="00AB1D6F" w:rsidP="00F32BC4">
      <w:pPr>
        <w:widowControl w:val="0"/>
        <w:autoSpaceDE w:val="0"/>
        <w:autoSpaceDN w:val="0"/>
        <w:adjustRightInd w:val="0"/>
        <w:rPr>
          <w:color w:val="000000"/>
        </w:rPr>
      </w:pPr>
      <w:r w:rsidRPr="009C2B71">
        <w:rPr>
          <w:color w:val="000000"/>
        </w:rPr>
        <w:t>High islands cause a second type of rain</w:t>
      </w:r>
      <w:r w:rsidR="00F32BC4" w:rsidRPr="009C2B71">
        <w:rPr>
          <w:color w:val="000000"/>
        </w:rPr>
        <w:t xml:space="preserve">. When warm humid air is forced to rise up the slopes of a high island the cool air it encounters causes the water vapor to condense, making clouds and rain. This is called </w:t>
      </w:r>
      <w:r w:rsidR="00F32BC4" w:rsidRPr="009C2B71">
        <w:rPr>
          <w:b/>
          <w:color w:val="000000"/>
        </w:rPr>
        <w:t>orographic rain</w:t>
      </w:r>
      <w:r w:rsidR="00F32BC4" w:rsidRPr="009C2B71">
        <w:rPr>
          <w:color w:val="000000"/>
        </w:rPr>
        <w:t>.</w:t>
      </w:r>
    </w:p>
    <w:p w14:paraId="66150FDA" w14:textId="77777777" w:rsidR="00AB1D6F" w:rsidRPr="009C2B71" w:rsidRDefault="00AB1D6F" w:rsidP="00F32BC4">
      <w:pPr>
        <w:widowControl w:val="0"/>
        <w:autoSpaceDE w:val="0"/>
        <w:autoSpaceDN w:val="0"/>
        <w:adjustRightInd w:val="0"/>
        <w:rPr>
          <w:color w:val="000000"/>
        </w:rPr>
      </w:pPr>
    </w:p>
    <w:p w14:paraId="510E0F69" w14:textId="77777777" w:rsidR="00A446F2" w:rsidRDefault="003834F1" w:rsidP="00A446F2">
      <w:pPr>
        <w:widowControl w:val="0"/>
        <w:autoSpaceDE w:val="0"/>
        <w:autoSpaceDN w:val="0"/>
        <w:adjustRightInd w:val="0"/>
      </w:pPr>
      <w:r>
        <w:t>H</w:t>
      </w:r>
      <w:r w:rsidR="00A446F2" w:rsidRPr="009C2B71">
        <w:t>igh mountains get more rain</w:t>
      </w:r>
      <w:r>
        <w:t xml:space="preserve"> (</w:t>
      </w:r>
      <w:r w:rsidR="004B31F1">
        <w:t xml:space="preserve">sometimes </w:t>
      </w:r>
      <w:r>
        <w:t>averaging 200 to 300 inches per year)</w:t>
      </w:r>
      <w:r w:rsidR="00A446F2" w:rsidRPr="009C2B71">
        <w:t xml:space="preserve"> than coast</w:t>
      </w:r>
      <w:r w:rsidR="00A446F2">
        <w:t>al area</w:t>
      </w:r>
      <w:r w:rsidR="00A446F2" w:rsidRPr="009C2B71">
        <w:t>s</w:t>
      </w:r>
      <w:r>
        <w:t xml:space="preserve"> (about 100 inches per year).</w:t>
      </w:r>
      <w:r w:rsidR="00A446F2" w:rsidRPr="009C2B71">
        <w:t xml:space="preserve"> The</w:t>
      </w:r>
      <w:r>
        <w:t xml:space="preserve"> reason for this is that</w:t>
      </w:r>
      <w:r w:rsidR="00A446F2" w:rsidRPr="009C2B71">
        <w:t xml:space="preserve"> air is much colder near the top of a high mountain compared with the </w:t>
      </w:r>
      <w:r>
        <w:t>air at sea level</w:t>
      </w:r>
      <w:r w:rsidR="00A446F2" w:rsidRPr="009C2B71">
        <w:t>. When warm, humid air blowing in from the ocean hits a mountain, that air is forced upward into the colder mountain areas. When warm humid air becomes colder, its water vapor condenses from the gas state into the liquid state, and forms water droplets. These water droplets become clouds that rain on the island.</w:t>
      </w:r>
    </w:p>
    <w:p w14:paraId="23721A98" w14:textId="77777777" w:rsidR="00A446F2" w:rsidRPr="009C2B71" w:rsidRDefault="00A446F2" w:rsidP="00A446F2">
      <w:pPr>
        <w:widowControl w:val="0"/>
        <w:autoSpaceDE w:val="0"/>
        <w:autoSpaceDN w:val="0"/>
        <w:adjustRightInd w:val="0"/>
      </w:pPr>
    </w:p>
    <w:p w14:paraId="6B72FED3" w14:textId="77777777" w:rsidR="00ED1B93" w:rsidRPr="009C2B71" w:rsidRDefault="00EC5613" w:rsidP="00AB1D6F">
      <w:pPr>
        <w:widowControl w:val="0"/>
        <w:autoSpaceDE w:val="0"/>
        <w:autoSpaceDN w:val="0"/>
        <w:adjustRightInd w:val="0"/>
      </w:pPr>
      <w:r>
        <w:t>Guam</w:t>
      </w:r>
      <w:r w:rsidR="00AB1D6F" w:rsidRPr="009C2B71">
        <w:t xml:space="preserve"> </w:t>
      </w:r>
      <w:r w:rsidR="008B684A">
        <w:t>generate</w:t>
      </w:r>
      <w:r w:rsidR="004C4AF1">
        <w:t>s</w:t>
      </w:r>
      <w:r w:rsidR="008B684A">
        <w:t xml:space="preserve"> a</w:t>
      </w:r>
      <w:r w:rsidR="004B31F1">
        <w:t>n</w:t>
      </w:r>
      <w:r w:rsidR="008B684A">
        <w:t xml:space="preserve"> orographic effect</w:t>
      </w:r>
      <w:r w:rsidR="004C4AF1">
        <w:t xml:space="preserve"> in the southern portion of the island</w:t>
      </w:r>
      <w:r w:rsidR="004B31F1">
        <w:t>, which is higher than the northern portion</w:t>
      </w:r>
      <w:r w:rsidR="008B684A">
        <w:t xml:space="preserve">. </w:t>
      </w:r>
      <w:r w:rsidR="004C4AF1">
        <w:t>T</w:t>
      </w:r>
      <w:r w:rsidR="008B684A">
        <w:t xml:space="preserve">he northern portion of the island has elevations ranging from about 300 to 600 feet (91 to 183 meters) and </w:t>
      </w:r>
      <w:r w:rsidR="004C4AF1">
        <w:t xml:space="preserve">annual rainfall averages range </w:t>
      </w:r>
      <w:r w:rsidR="006A4C5E">
        <w:t>from</w:t>
      </w:r>
      <w:r w:rsidR="004C4AF1">
        <w:t xml:space="preserve"> </w:t>
      </w:r>
      <w:r w:rsidR="00253FC4">
        <w:t>95</w:t>
      </w:r>
      <w:r w:rsidR="004C4AF1">
        <w:t xml:space="preserve"> inches per year </w:t>
      </w:r>
      <w:r w:rsidR="006A4C5E">
        <w:t xml:space="preserve">(266 centimeters per year) </w:t>
      </w:r>
      <w:r w:rsidR="004C4AF1">
        <w:t>in the interior to</w:t>
      </w:r>
      <w:r w:rsidR="006A4C5E">
        <w:t xml:space="preserve"> 85 inches per year (216 centimeters per year) on the west coast</w:t>
      </w:r>
      <w:r w:rsidR="008B684A">
        <w:t>. The sou</w:t>
      </w:r>
      <w:r w:rsidR="006A4C5E">
        <w:t xml:space="preserve">thern portion of Guam </w:t>
      </w:r>
      <w:r w:rsidR="004B31F1">
        <w:t>is the location of</w:t>
      </w:r>
      <w:r w:rsidR="008B684A">
        <w:t xml:space="preserve"> Mount </w:t>
      </w:r>
      <w:r w:rsidR="00A446F2">
        <w:t>Lamlam</w:t>
      </w:r>
      <w:r w:rsidR="006A4C5E">
        <w:t>, an extinct volcano,</w:t>
      </w:r>
      <w:r w:rsidR="004B31F1">
        <w:t xml:space="preserve"> which</w:t>
      </w:r>
      <w:r w:rsidR="00A446F2">
        <w:t xml:space="preserve"> </w:t>
      </w:r>
      <w:r w:rsidR="006A4C5E">
        <w:t>is 1,334 feet (406 meters) high. It</w:t>
      </w:r>
      <w:r w:rsidR="00A446F2">
        <w:t xml:space="preserve"> create</w:t>
      </w:r>
      <w:r w:rsidR="006A4C5E">
        <w:t>s</w:t>
      </w:r>
      <w:r w:rsidR="00A446F2">
        <w:t xml:space="preserve"> a</w:t>
      </w:r>
      <w:r w:rsidR="00D16477">
        <w:t>n</w:t>
      </w:r>
      <w:r w:rsidR="00A446F2">
        <w:t xml:space="preserve"> orographic effect under normal conditions</w:t>
      </w:r>
      <w:r w:rsidR="006A4C5E">
        <w:t xml:space="preserve"> where winds arrive from the east and northeast</w:t>
      </w:r>
      <w:r w:rsidR="00A446F2">
        <w:t xml:space="preserve">. </w:t>
      </w:r>
      <w:r w:rsidR="00777F4B">
        <w:t>T</w:t>
      </w:r>
      <w:r w:rsidR="00AB1D6F" w:rsidRPr="009C2B71">
        <w:t>he average annual rainfall</w:t>
      </w:r>
      <w:r w:rsidR="00A446F2">
        <w:t xml:space="preserve"> on </w:t>
      </w:r>
      <w:r w:rsidR="006A4C5E">
        <w:t xml:space="preserve">the southern portion of </w:t>
      </w:r>
      <w:r w:rsidR="00A446F2">
        <w:t>Guam</w:t>
      </w:r>
      <w:r w:rsidR="00AB1D6F" w:rsidRPr="009C2B71">
        <w:t xml:space="preserve"> </w:t>
      </w:r>
      <w:r w:rsidR="00777F4B">
        <w:t xml:space="preserve">is </w:t>
      </w:r>
      <w:r w:rsidR="006A4C5E">
        <w:t>over 115 inches per year (292 centimeters per year) in the interior and about 90 inches per year (229 centimeters per year) along the coast</w:t>
      </w:r>
      <w:r w:rsidR="00ED1B93" w:rsidRPr="009C2B71">
        <w:t>.</w:t>
      </w:r>
    </w:p>
    <w:p w14:paraId="35A6DB0A" w14:textId="77777777" w:rsidR="00F32BC4" w:rsidRPr="009C2B71" w:rsidRDefault="00F32BC4" w:rsidP="00E94BD8">
      <w:pPr>
        <w:rPr>
          <w:b/>
        </w:rPr>
      </w:pPr>
    </w:p>
    <w:p w14:paraId="5D2DE82C" w14:textId="77777777" w:rsidR="00F32BC4" w:rsidRPr="009C2B71" w:rsidRDefault="00C50FF8" w:rsidP="00C50FF8">
      <w:pPr>
        <w:widowControl w:val="0"/>
        <w:autoSpaceDE w:val="0"/>
        <w:autoSpaceDN w:val="0"/>
        <w:adjustRightInd w:val="0"/>
      </w:pPr>
      <w:r w:rsidRPr="009C2B71">
        <w:t xml:space="preserve">Low islands are usually made of coral sand and gravel. Low islands do not cause humid air to condense because they do not extend into the cold air at high elevations. The main </w:t>
      </w:r>
      <w:r w:rsidR="00D16477" w:rsidRPr="009C2B71">
        <w:t xml:space="preserve">source of fresh water on a low island comes from </w:t>
      </w:r>
      <w:r w:rsidR="00D16477">
        <w:t>convective rain</w:t>
      </w:r>
      <w:r w:rsidR="00D16477" w:rsidRPr="009C2B71">
        <w:t xml:space="preserve"> that move</w:t>
      </w:r>
      <w:r w:rsidR="00D16477">
        <w:t>s</w:t>
      </w:r>
      <w:r w:rsidR="00D16477" w:rsidRPr="009C2B71">
        <w:t xml:space="preserve"> across the ocean and happens</w:t>
      </w:r>
      <w:r w:rsidRPr="009C2B71">
        <w:t xml:space="preserve"> to run over the island.</w:t>
      </w:r>
    </w:p>
    <w:p w14:paraId="4530BC25" w14:textId="77777777" w:rsidR="00C50FF8" w:rsidRPr="009C2B71" w:rsidRDefault="00C50FF8" w:rsidP="00C50FF8">
      <w:pPr>
        <w:widowControl w:val="0"/>
        <w:autoSpaceDE w:val="0"/>
        <w:autoSpaceDN w:val="0"/>
        <w:adjustRightInd w:val="0"/>
        <w:jc w:val="center"/>
        <w:rPr>
          <w:b/>
        </w:rPr>
      </w:pPr>
      <w:r w:rsidRPr="009C2B71">
        <w:rPr>
          <w:b/>
        </w:rPr>
        <w:t>Two Types of Rain on Pacific Islands</w:t>
      </w:r>
    </w:p>
    <w:p w14:paraId="79AEC150" w14:textId="77777777" w:rsidR="00C50FF8" w:rsidRPr="00D16477" w:rsidRDefault="00D16477" w:rsidP="00C50FF8">
      <w:pPr>
        <w:widowControl w:val="0"/>
        <w:autoSpaceDE w:val="0"/>
        <w:autoSpaceDN w:val="0"/>
        <w:adjustRightInd w:val="0"/>
        <w:jc w:val="center"/>
        <w:rPr>
          <w:b/>
        </w:rPr>
      </w:pPr>
      <w:r>
        <w:rPr>
          <w:b/>
        </w:rPr>
        <w:t xml:space="preserve">           </w:t>
      </w:r>
      <w:r w:rsidR="00C50FF8" w:rsidRPr="00D16477">
        <w:rPr>
          <w:b/>
        </w:rPr>
        <w:t>Everywhere (convective)</w:t>
      </w:r>
      <w:r w:rsidR="00C50FF8" w:rsidRPr="00D16477">
        <w:rPr>
          <w:b/>
        </w:rPr>
        <w:tab/>
      </w:r>
      <w:r w:rsidR="00C50FF8" w:rsidRPr="00D16477">
        <w:rPr>
          <w:b/>
        </w:rPr>
        <w:tab/>
      </w:r>
      <w:r>
        <w:rPr>
          <w:b/>
        </w:rPr>
        <w:t xml:space="preserve">           </w:t>
      </w:r>
      <w:r w:rsidR="00C50FF8" w:rsidRPr="00D16477">
        <w:rPr>
          <w:b/>
        </w:rPr>
        <w:t>Caused by Mountains (orographic)</w:t>
      </w:r>
    </w:p>
    <w:p w14:paraId="403B0D27" w14:textId="77777777" w:rsidR="00F32BC4" w:rsidRPr="009C2B71" w:rsidRDefault="00DC4692" w:rsidP="00C50FF8">
      <w:pPr>
        <w:jc w:val="center"/>
        <w:rPr>
          <w:b/>
        </w:rPr>
      </w:pPr>
      <w:r>
        <w:rPr>
          <w:b/>
          <w:noProof/>
        </w:rPr>
        <w:drawing>
          <wp:inline distT="0" distB="0" distL="0" distR="0" wp14:anchorId="7690BE6C" wp14:editId="29E63B48">
            <wp:extent cx="1993900" cy="2120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2120900"/>
                    </a:xfrm>
                    <a:prstGeom prst="rect">
                      <a:avLst/>
                    </a:prstGeom>
                    <a:noFill/>
                    <a:ln>
                      <a:noFill/>
                    </a:ln>
                  </pic:spPr>
                </pic:pic>
              </a:graphicData>
            </a:graphic>
          </wp:inline>
        </w:drawing>
      </w:r>
      <w:r w:rsidR="00C50FF8" w:rsidRPr="009C2B71">
        <w:rPr>
          <w:b/>
        </w:rPr>
        <w:t xml:space="preserve"> </w:t>
      </w:r>
      <w:r w:rsidR="00D16477">
        <w:rPr>
          <w:b/>
        </w:rPr>
        <w:t xml:space="preserve">               </w:t>
      </w:r>
      <w:r w:rsidR="00C50FF8" w:rsidRPr="009C2B71">
        <w:rPr>
          <w:b/>
        </w:rPr>
        <w:t xml:space="preserve">   </w:t>
      </w:r>
      <w:r>
        <w:rPr>
          <w:b/>
          <w:noProof/>
        </w:rPr>
        <w:drawing>
          <wp:inline distT="0" distB="0" distL="0" distR="0" wp14:anchorId="007D115A" wp14:editId="590F5527">
            <wp:extent cx="1955800" cy="2120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5800" cy="2120900"/>
                    </a:xfrm>
                    <a:prstGeom prst="rect">
                      <a:avLst/>
                    </a:prstGeom>
                    <a:noFill/>
                    <a:ln>
                      <a:noFill/>
                    </a:ln>
                  </pic:spPr>
                </pic:pic>
              </a:graphicData>
            </a:graphic>
          </wp:inline>
        </w:drawing>
      </w:r>
    </w:p>
    <w:p w14:paraId="34746B02" w14:textId="77777777" w:rsidR="00F32BC4" w:rsidRPr="009C2B71" w:rsidRDefault="00F32BC4" w:rsidP="00E94BD8">
      <w:pPr>
        <w:rPr>
          <w:b/>
        </w:rPr>
      </w:pPr>
    </w:p>
    <w:p w14:paraId="7139FD65" w14:textId="77777777" w:rsidR="00C50FF8" w:rsidRPr="009C2B71" w:rsidRDefault="00C50FF8" w:rsidP="00C50FF8">
      <w:pPr>
        <w:widowControl w:val="0"/>
        <w:autoSpaceDE w:val="0"/>
        <w:autoSpaceDN w:val="0"/>
        <w:adjustRightInd w:val="0"/>
        <w:sectPr w:rsidR="00C50FF8" w:rsidRPr="009C2B71" w:rsidSect="009C2B71">
          <w:type w:val="continuous"/>
          <w:pgSz w:w="12240" w:h="15840"/>
          <w:pgMar w:top="1440" w:right="1440" w:bottom="1440" w:left="1440" w:header="720" w:footer="720" w:gutter="0"/>
          <w:cols w:space="720"/>
          <w:docGrid w:linePitch="360"/>
        </w:sectPr>
      </w:pPr>
    </w:p>
    <w:p w14:paraId="58BB0B71" w14:textId="77777777" w:rsidR="00C50FF8" w:rsidRPr="009C2B71" w:rsidRDefault="00C50FF8" w:rsidP="00C50FF8">
      <w:pPr>
        <w:widowControl w:val="0"/>
        <w:autoSpaceDE w:val="0"/>
        <w:autoSpaceDN w:val="0"/>
        <w:adjustRightInd w:val="0"/>
      </w:pPr>
      <w:r w:rsidRPr="009C2B71">
        <w:t>Air has so much water vapor that clouds</w:t>
      </w:r>
    </w:p>
    <w:p w14:paraId="1AB2E2B7" w14:textId="77777777" w:rsidR="00F32BC4" w:rsidRPr="009C2B71" w:rsidRDefault="00C50FF8" w:rsidP="00C50FF8">
      <w:pPr>
        <w:widowControl w:val="0"/>
        <w:autoSpaceDE w:val="0"/>
        <w:autoSpaceDN w:val="0"/>
        <w:adjustRightInd w:val="0"/>
      </w:pPr>
      <w:r w:rsidRPr="009C2B71">
        <w:t>form, and rain falls on the open ocean and on any low or high islands that the clouds blow over.</w:t>
      </w:r>
    </w:p>
    <w:p w14:paraId="5BB05933" w14:textId="77777777" w:rsidR="00C50FF8" w:rsidRPr="009C2B71" w:rsidRDefault="00C50FF8" w:rsidP="00C50FF8"/>
    <w:p w14:paraId="175AE7C0" w14:textId="77777777" w:rsidR="00C50FF8" w:rsidRPr="009C2B71" w:rsidRDefault="00C50FF8" w:rsidP="00C50FF8">
      <w:pPr>
        <w:widowControl w:val="0"/>
        <w:autoSpaceDE w:val="0"/>
        <w:autoSpaceDN w:val="0"/>
        <w:adjustRightInd w:val="0"/>
      </w:pPr>
      <w:r w:rsidRPr="009C2B71">
        <w:t>Warm humid air becomes colder when</w:t>
      </w:r>
    </w:p>
    <w:p w14:paraId="15796BA6" w14:textId="77777777" w:rsidR="00C50FF8" w:rsidRPr="009C2B71" w:rsidRDefault="00C50FF8" w:rsidP="00C50FF8">
      <w:pPr>
        <w:widowControl w:val="0"/>
        <w:autoSpaceDE w:val="0"/>
        <w:autoSpaceDN w:val="0"/>
        <w:adjustRightInd w:val="0"/>
      </w:pPr>
      <w:r w:rsidRPr="009C2B71">
        <w:t>it rises up the slopes of a high island mountain. Cooled water vapor condenses and falls as rain on the high island.</w:t>
      </w:r>
    </w:p>
    <w:p w14:paraId="6E2369F0" w14:textId="77777777" w:rsidR="00C50FF8" w:rsidRPr="009C2B71" w:rsidRDefault="00C50FF8" w:rsidP="00E94BD8">
      <w:pPr>
        <w:rPr>
          <w:b/>
        </w:rPr>
        <w:sectPr w:rsidR="00C50FF8" w:rsidRPr="009C2B71" w:rsidSect="009C2B71">
          <w:type w:val="continuous"/>
          <w:pgSz w:w="12240" w:h="15840"/>
          <w:pgMar w:top="1440" w:right="1440" w:bottom="1440" w:left="1440" w:header="720" w:footer="720" w:gutter="0"/>
          <w:cols w:num="2" w:space="720"/>
          <w:docGrid w:linePitch="360"/>
        </w:sectPr>
      </w:pPr>
    </w:p>
    <w:p w14:paraId="5FA40396" w14:textId="77777777" w:rsidR="00C50FF8" w:rsidRDefault="00C50FF8" w:rsidP="00E94BD8">
      <w:pPr>
        <w:rPr>
          <w:i/>
          <w:color w:val="000000"/>
        </w:rPr>
      </w:pPr>
      <w:r w:rsidRPr="009C2B71">
        <w:rPr>
          <w:b/>
          <w:color w:val="64FF00"/>
        </w:rPr>
        <w:t>Figure 3</w:t>
      </w:r>
      <w:r w:rsidRPr="009C2B71">
        <w:rPr>
          <w:color w:val="64FF00"/>
        </w:rPr>
        <w:t xml:space="preserve"> </w:t>
      </w:r>
      <w:r w:rsidRPr="009C2B71">
        <w:rPr>
          <w:i/>
          <w:color w:val="000000"/>
        </w:rPr>
        <w:t>The fresh water on Pacific islands comes from two types of rain.</w:t>
      </w:r>
    </w:p>
    <w:p w14:paraId="322A84CF" w14:textId="77777777" w:rsidR="00D16477" w:rsidRDefault="00D16477" w:rsidP="00E94BD8">
      <w:pPr>
        <w:rPr>
          <w:i/>
          <w:color w:val="000000"/>
        </w:rPr>
      </w:pPr>
    </w:p>
    <w:p w14:paraId="2435C195" w14:textId="77777777" w:rsidR="00C50FF8" w:rsidRPr="009C2B71" w:rsidRDefault="009C2B71" w:rsidP="00C50FF8">
      <w:pPr>
        <w:widowControl w:val="0"/>
        <w:autoSpaceDE w:val="0"/>
        <w:autoSpaceDN w:val="0"/>
        <w:adjustRightInd w:val="0"/>
        <w:rPr>
          <w:b/>
          <w:color w:val="000000"/>
          <w:sz w:val="28"/>
        </w:rPr>
      </w:pPr>
      <w:r w:rsidRPr="009C2B71">
        <w:rPr>
          <w:b/>
          <w:sz w:val="28"/>
          <w:szCs w:val="26"/>
        </w:rPr>
        <w:t>Wetter and Drier Seasons with Variable Rainfall from Year to Year</w:t>
      </w:r>
    </w:p>
    <w:p w14:paraId="3D503670" w14:textId="77777777" w:rsidR="009C2B71" w:rsidRDefault="009C2B71" w:rsidP="00C50FF8">
      <w:pPr>
        <w:widowControl w:val="0"/>
        <w:autoSpaceDE w:val="0"/>
        <w:autoSpaceDN w:val="0"/>
        <w:adjustRightInd w:val="0"/>
        <w:rPr>
          <w:color w:val="000000"/>
        </w:rPr>
      </w:pPr>
    </w:p>
    <w:p w14:paraId="49454133" w14:textId="77777777" w:rsidR="00C50FF8" w:rsidRPr="00615747" w:rsidRDefault="00C50FF8" w:rsidP="00C50FF8">
      <w:pPr>
        <w:widowControl w:val="0"/>
        <w:autoSpaceDE w:val="0"/>
        <w:autoSpaceDN w:val="0"/>
        <w:adjustRightInd w:val="0"/>
        <w:rPr>
          <w:color w:val="000000"/>
        </w:rPr>
      </w:pPr>
      <w:r w:rsidRPr="00615747">
        <w:rPr>
          <w:color w:val="000000"/>
        </w:rPr>
        <w:t xml:space="preserve">The weather and climate in </w:t>
      </w:r>
      <w:r w:rsidR="00EC5613" w:rsidRPr="00615747">
        <w:rPr>
          <w:color w:val="000000"/>
        </w:rPr>
        <w:t>Guam</w:t>
      </w:r>
      <w:r w:rsidRPr="00615747">
        <w:rPr>
          <w:color w:val="000000"/>
        </w:rPr>
        <w:t xml:space="preserve"> (</w:t>
      </w:r>
      <w:r w:rsidRPr="00615747">
        <w:rPr>
          <w:b/>
          <w:color w:val="64FF00"/>
        </w:rPr>
        <w:t>Figure 4</w:t>
      </w:r>
      <w:r w:rsidRPr="00615747">
        <w:rPr>
          <w:color w:val="000000"/>
        </w:rPr>
        <w:t>) have been observed and analyzed for</w:t>
      </w:r>
      <w:r w:rsidR="0070040F" w:rsidRPr="00615747">
        <w:rPr>
          <w:color w:val="000000"/>
        </w:rPr>
        <w:t xml:space="preserve"> </w:t>
      </w:r>
      <w:r w:rsidRPr="00615747">
        <w:rPr>
          <w:color w:val="000000"/>
        </w:rPr>
        <w:t>centuries, and have been scientifically measured</w:t>
      </w:r>
      <w:r w:rsidR="0070040F" w:rsidRPr="00615747">
        <w:rPr>
          <w:color w:val="000000"/>
        </w:rPr>
        <w:t xml:space="preserve"> for decades. There are several </w:t>
      </w:r>
      <w:r w:rsidRPr="00615747">
        <w:rPr>
          <w:color w:val="000000"/>
        </w:rPr>
        <w:t>patterns in</w:t>
      </w:r>
      <w:r w:rsidR="0070040F" w:rsidRPr="00615747">
        <w:rPr>
          <w:color w:val="000000"/>
        </w:rPr>
        <w:t xml:space="preserve"> </w:t>
      </w:r>
      <w:r w:rsidRPr="00615747">
        <w:rPr>
          <w:color w:val="000000"/>
        </w:rPr>
        <w:t>addition to being generally warm and humid. One</w:t>
      </w:r>
      <w:r w:rsidR="0070040F" w:rsidRPr="00615747">
        <w:rPr>
          <w:color w:val="000000"/>
        </w:rPr>
        <w:t xml:space="preserve"> of the most important </w:t>
      </w:r>
      <w:r w:rsidRPr="00615747">
        <w:rPr>
          <w:color w:val="000000"/>
        </w:rPr>
        <w:t>climate patterns is</w:t>
      </w:r>
      <w:r w:rsidR="0070040F" w:rsidRPr="00615747">
        <w:rPr>
          <w:color w:val="000000"/>
        </w:rPr>
        <w:t xml:space="preserve"> </w:t>
      </w:r>
      <w:r w:rsidRPr="00615747">
        <w:rPr>
          <w:color w:val="000000"/>
        </w:rPr>
        <w:t>that during the year there is a wetter season and a drier season.</w:t>
      </w:r>
    </w:p>
    <w:p w14:paraId="00E32B8E" w14:textId="77777777" w:rsidR="0070040F" w:rsidRPr="00BA248E" w:rsidRDefault="0070040F" w:rsidP="00C50FF8">
      <w:pPr>
        <w:widowControl w:val="0"/>
        <w:autoSpaceDE w:val="0"/>
        <w:autoSpaceDN w:val="0"/>
        <w:adjustRightInd w:val="0"/>
        <w:rPr>
          <w:color w:val="000000"/>
        </w:rPr>
      </w:pPr>
    </w:p>
    <w:p w14:paraId="260A9AE3" w14:textId="77777777" w:rsidR="008E3E9C" w:rsidRPr="00BA248E" w:rsidRDefault="00615747" w:rsidP="0070040F">
      <w:pPr>
        <w:widowControl w:val="0"/>
        <w:autoSpaceDE w:val="0"/>
        <w:autoSpaceDN w:val="0"/>
        <w:adjustRightInd w:val="0"/>
        <w:rPr>
          <w:color w:val="000000"/>
        </w:rPr>
      </w:pPr>
      <w:r w:rsidRPr="00BA248E">
        <w:rPr>
          <w:rFonts w:cs="Hawn Time"/>
          <w:color w:val="000000"/>
        </w:rPr>
        <w:t xml:space="preserve">About one-third of the annual rainfall on Guam occurs during the drier season months of January through June, and about two-thirds during the wetter season months of July through December. </w:t>
      </w:r>
      <w:r w:rsidR="008E3E9C" w:rsidRPr="00BA248E">
        <w:rPr>
          <w:color w:val="000000"/>
        </w:rPr>
        <w:t>Most Pacific Islands near the equator also have wetter and drier seasons.</w:t>
      </w:r>
    </w:p>
    <w:p w14:paraId="7FE4C80F" w14:textId="77777777" w:rsidR="008E3E9C" w:rsidRPr="00BA248E" w:rsidRDefault="008E3E9C" w:rsidP="0070040F">
      <w:pPr>
        <w:widowControl w:val="0"/>
        <w:autoSpaceDE w:val="0"/>
        <w:autoSpaceDN w:val="0"/>
        <w:adjustRightInd w:val="0"/>
        <w:rPr>
          <w:color w:val="000000"/>
        </w:rPr>
      </w:pPr>
    </w:p>
    <w:p w14:paraId="06DBEBBD" w14:textId="77777777" w:rsidR="00F32BC4" w:rsidRPr="00BA248E" w:rsidRDefault="00615747" w:rsidP="0070040F">
      <w:pPr>
        <w:widowControl w:val="0"/>
        <w:autoSpaceDE w:val="0"/>
        <w:autoSpaceDN w:val="0"/>
        <w:adjustRightInd w:val="0"/>
        <w:rPr>
          <w:color w:val="000000"/>
        </w:rPr>
      </w:pPr>
      <w:r w:rsidRPr="00BA248E">
        <w:rPr>
          <w:rFonts w:cs="Hawn Time"/>
          <w:color w:val="000000"/>
        </w:rPr>
        <w:t>During the drier season, most rainfall occurs as light showers in amounts typically no more than 0.25 inch per day.</w:t>
      </w:r>
      <w:r w:rsidRPr="00BA248E">
        <w:rPr>
          <w:rStyle w:val="FootnoteReference"/>
          <w:rFonts w:cs="Hawn Time"/>
          <w:color w:val="000000"/>
        </w:rPr>
        <w:footnoteReference w:id="1"/>
      </w:r>
      <w:r w:rsidRPr="00BA248E">
        <w:rPr>
          <w:rFonts w:cs="Hawn Time"/>
          <w:color w:val="000000"/>
        </w:rPr>
        <w:t xml:space="preserve"> During the wetter season, the atmosphere over the island is more humid and unstable</w:t>
      </w:r>
      <w:r w:rsidR="008E3E9C" w:rsidRPr="00BA248E">
        <w:rPr>
          <w:rFonts w:cs="Hawn Time"/>
          <w:color w:val="000000"/>
        </w:rPr>
        <w:t>.</w:t>
      </w:r>
      <w:r w:rsidRPr="00BA248E">
        <w:rPr>
          <w:rFonts w:cs="Hawn Time"/>
          <w:color w:val="000000"/>
        </w:rPr>
        <w:t xml:space="preserve"> As a result, </w:t>
      </w:r>
      <w:r w:rsidR="008E3E9C" w:rsidRPr="00BA248E">
        <w:rPr>
          <w:rFonts w:cs="Hawn Time"/>
          <w:color w:val="000000"/>
        </w:rPr>
        <w:t xml:space="preserve">convective </w:t>
      </w:r>
      <w:r w:rsidRPr="00BA248E">
        <w:rPr>
          <w:rFonts w:cs="Hawn Time"/>
          <w:color w:val="000000"/>
        </w:rPr>
        <w:t xml:space="preserve">rainfall occurs </w:t>
      </w:r>
      <w:r w:rsidR="008E3E9C" w:rsidRPr="00BA248E">
        <w:rPr>
          <w:rFonts w:cs="Hawn Time"/>
          <w:color w:val="000000"/>
        </w:rPr>
        <w:t>in</w:t>
      </w:r>
      <w:r w:rsidRPr="00BA248E">
        <w:rPr>
          <w:rFonts w:cs="Hawn Time"/>
          <w:color w:val="000000"/>
        </w:rPr>
        <w:t xml:space="preserve"> moderate to heavy down</w:t>
      </w:r>
      <w:r w:rsidRPr="00BA248E">
        <w:rPr>
          <w:rFonts w:cs="Hawn Time"/>
          <w:color w:val="000000"/>
        </w:rPr>
        <w:softHyphen/>
        <w:t>pours</w:t>
      </w:r>
      <w:r w:rsidR="008E3E9C" w:rsidRPr="00BA248E">
        <w:rPr>
          <w:rFonts w:cs="Hawn Time"/>
          <w:color w:val="000000"/>
        </w:rPr>
        <w:t>, or as larger weather systems that affect the entire island associated with</w:t>
      </w:r>
      <w:r w:rsidRPr="00BA248E">
        <w:rPr>
          <w:rFonts w:cs="Hawn Time"/>
          <w:color w:val="000000"/>
        </w:rPr>
        <w:t xml:space="preserve"> </w:t>
      </w:r>
      <w:r w:rsidR="008E3E9C" w:rsidRPr="00BA248E">
        <w:rPr>
          <w:rFonts w:cs="Hawn Time"/>
          <w:color w:val="000000"/>
        </w:rPr>
        <w:t>storms</w:t>
      </w:r>
      <w:r w:rsidRPr="00BA248E">
        <w:rPr>
          <w:rFonts w:cs="Hawn Time"/>
          <w:color w:val="000000"/>
        </w:rPr>
        <w:t xml:space="preserve">. </w:t>
      </w:r>
      <w:r w:rsidR="008E3E9C" w:rsidRPr="00BA248E">
        <w:rPr>
          <w:rFonts w:cs="Hawn Time"/>
          <w:color w:val="000000"/>
        </w:rPr>
        <w:t xml:space="preserve">At times in the </w:t>
      </w:r>
      <w:r w:rsidRPr="00BA248E">
        <w:rPr>
          <w:rFonts w:cs="Hawn Time"/>
          <w:color w:val="000000"/>
        </w:rPr>
        <w:t>wet</w:t>
      </w:r>
      <w:r w:rsidR="008E3E9C" w:rsidRPr="00BA248E">
        <w:rPr>
          <w:rFonts w:cs="Hawn Time"/>
          <w:color w:val="000000"/>
        </w:rPr>
        <w:t>ter</w:t>
      </w:r>
      <w:r w:rsidRPr="00BA248E">
        <w:rPr>
          <w:rFonts w:cs="Hawn Time"/>
          <w:color w:val="000000"/>
        </w:rPr>
        <w:t xml:space="preserve"> season</w:t>
      </w:r>
      <w:r w:rsidR="008E3E9C" w:rsidRPr="00BA248E">
        <w:rPr>
          <w:rFonts w:cs="Hawn Time"/>
          <w:color w:val="000000"/>
        </w:rPr>
        <w:t>,</w:t>
      </w:r>
      <w:r w:rsidRPr="00BA248E">
        <w:rPr>
          <w:rFonts w:cs="Hawn Time"/>
          <w:color w:val="000000"/>
        </w:rPr>
        <w:t xml:space="preserve"> </w:t>
      </w:r>
      <w:r w:rsidR="008E3E9C" w:rsidRPr="00BA248E">
        <w:rPr>
          <w:rFonts w:cs="Hawn Time"/>
          <w:color w:val="000000"/>
        </w:rPr>
        <w:t>storms</w:t>
      </w:r>
      <w:r w:rsidRPr="00BA248E">
        <w:rPr>
          <w:rFonts w:cs="Hawn Time"/>
          <w:color w:val="000000"/>
        </w:rPr>
        <w:t xml:space="preserve"> can produce torrential downpours with rainfall exceeding 6 inches in an hour and 20 inches in 24 hours. </w:t>
      </w:r>
    </w:p>
    <w:p w14:paraId="3DEF6C54" w14:textId="77777777" w:rsidR="00F32BC4" w:rsidRPr="00BA248E" w:rsidRDefault="00F32BC4" w:rsidP="00E94BD8">
      <w:pPr>
        <w:rPr>
          <w:b/>
        </w:rPr>
      </w:pPr>
    </w:p>
    <w:p w14:paraId="251BB4F9" w14:textId="77777777" w:rsidR="00C50FF8" w:rsidRPr="00D77C4F" w:rsidRDefault="00DC4692" w:rsidP="00E94BD8">
      <w:pPr>
        <w:rPr>
          <w:b/>
        </w:rPr>
      </w:pPr>
      <w:r>
        <w:rPr>
          <w:noProof/>
        </w:rPr>
        <w:drawing>
          <wp:inline distT="0" distB="0" distL="0" distR="0" wp14:anchorId="3C42A07F" wp14:editId="6313F995">
            <wp:extent cx="2286000" cy="16059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632" cy="1606380"/>
                    </a:xfrm>
                    <a:prstGeom prst="rect">
                      <a:avLst/>
                    </a:prstGeom>
                    <a:noFill/>
                    <a:ln>
                      <a:noFill/>
                    </a:ln>
                  </pic:spPr>
                </pic:pic>
              </a:graphicData>
            </a:graphic>
          </wp:inline>
        </w:drawing>
      </w:r>
    </w:p>
    <w:p w14:paraId="32FA81DC" w14:textId="77777777" w:rsidR="00C50FF8" w:rsidRPr="00D77C4F" w:rsidRDefault="00BC5516" w:rsidP="00E94BD8">
      <w:pPr>
        <w:rPr>
          <w:b/>
        </w:rPr>
      </w:pPr>
      <w:r w:rsidRPr="00D77C4F">
        <w:rPr>
          <w:b/>
          <w:color w:val="64FF00"/>
        </w:rPr>
        <w:t>Figure 4</w:t>
      </w:r>
      <w:r w:rsidRPr="00D77C4F">
        <w:rPr>
          <w:color w:val="64FF00"/>
        </w:rPr>
        <w:t xml:space="preserve"> </w:t>
      </w:r>
      <w:r w:rsidR="007106DD" w:rsidRPr="00D77C4F">
        <w:rPr>
          <w:i/>
          <w:color w:val="000000"/>
        </w:rPr>
        <w:t xml:space="preserve">The Territory of </w:t>
      </w:r>
      <w:r w:rsidR="00EC5613" w:rsidRPr="00D77C4F">
        <w:rPr>
          <w:i/>
          <w:color w:val="000000"/>
        </w:rPr>
        <w:t>Guam</w:t>
      </w:r>
      <w:r w:rsidR="007106DD" w:rsidRPr="00D77C4F">
        <w:rPr>
          <w:i/>
          <w:color w:val="000000"/>
        </w:rPr>
        <w:t xml:space="preserve"> is</w:t>
      </w:r>
      <w:r w:rsidRPr="00D77C4F">
        <w:rPr>
          <w:i/>
          <w:color w:val="000000"/>
        </w:rPr>
        <w:t xml:space="preserve"> located just south of </w:t>
      </w:r>
      <w:r w:rsidR="00D16477">
        <w:rPr>
          <w:i/>
          <w:color w:val="000000"/>
        </w:rPr>
        <w:t>the Commonwealth of the Northern Marinas Islands</w:t>
      </w:r>
      <w:r w:rsidRPr="00D77C4F">
        <w:rPr>
          <w:i/>
          <w:color w:val="000000"/>
        </w:rPr>
        <w:t>.</w:t>
      </w:r>
    </w:p>
    <w:p w14:paraId="4F54A0C0" w14:textId="77777777" w:rsidR="00C50FF8" w:rsidRPr="00D77C4F" w:rsidRDefault="00C50FF8" w:rsidP="00E94BD8">
      <w:pPr>
        <w:rPr>
          <w:b/>
        </w:rPr>
      </w:pPr>
    </w:p>
    <w:p w14:paraId="7CA7B8B1" w14:textId="77777777" w:rsidR="00925F53" w:rsidRDefault="00324BBD" w:rsidP="00324BBD">
      <w:pPr>
        <w:widowControl w:val="0"/>
        <w:autoSpaceDE w:val="0"/>
        <w:autoSpaceDN w:val="0"/>
        <w:adjustRightInd w:val="0"/>
        <w:rPr>
          <w:color w:val="000000"/>
        </w:rPr>
      </w:pPr>
      <w:r w:rsidRPr="00D77C4F">
        <w:rPr>
          <w:b/>
          <w:color w:val="64FF00"/>
        </w:rPr>
        <w:t>Figure 5</w:t>
      </w:r>
      <w:r w:rsidRPr="00D77C4F">
        <w:rPr>
          <w:color w:val="64FF00"/>
        </w:rPr>
        <w:t xml:space="preserve"> </w:t>
      </w:r>
      <w:r w:rsidRPr="00D77C4F">
        <w:rPr>
          <w:color w:val="000000"/>
        </w:rPr>
        <w:t xml:space="preserve">shows the </w:t>
      </w:r>
      <w:r w:rsidR="004B31F1" w:rsidRPr="00D77C4F">
        <w:rPr>
          <w:color w:val="000000"/>
        </w:rPr>
        <w:t>monthly</w:t>
      </w:r>
      <w:r w:rsidRPr="00D77C4F">
        <w:rPr>
          <w:color w:val="000000"/>
        </w:rPr>
        <w:t xml:space="preserve"> rainfall</w:t>
      </w:r>
      <w:r w:rsidR="004B31F1" w:rsidRPr="00D77C4F">
        <w:rPr>
          <w:color w:val="000000"/>
        </w:rPr>
        <w:t xml:space="preserve"> in inches</w:t>
      </w:r>
      <w:r w:rsidRPr="00D77C4F">
        <w:rPr>
          <w:color w:val="000000"/>
        </w:rPr>
        <w:t xml:space="preserve"> measured </w:t>
      </w:r>
      <w:r w:rsidR="004B31F1" w:rsidRPr="00D77C4F">
        <w:rPr>
          <w:color w:val="000000"/>
        </w:rPr>
        <w:t>at Guam</w:t>
      </w:r>
      <w:r w:rsidR="002F3EA5">
        <w:rPr>
          <w:color w:val="000000"/>
        </w:rPr>
        <w:t xml:space="preserve"> International Airport</w:t>
      </w:r>
      <w:r w:rsidRPr="00D77C4F">
        <w:rPr>
          <w:color w:val="000000"/>
        </w:rPr>
        <w:t xml:space="preserve"> between the years </w:t>
      </w:r>
      <w:r w:rsidR="002F3EA5">
        <w:rPr>
          <w:color w:val="000000"/>
        </w:rPr>
        <w:t>1961</w:t>
      </w:r>
      <w:r w:rsidRPr="00D77C4F">
        <w:rPr>
          <w:color w:val="000000"/>
        </w:rPr>
        <w:t xml:space="preserve"> and </w:t>
      </w:r>
      <w:r w:rsidR="002F3EA5">
        <w:rPr>
          <w:color w:val="000000"/>
        </w:rPr>
        <w:t>2005</w:t>
      </w:r>
      <w:r w:rsidRPr="00D77C4F">
        <w:rPr>
          <w:color w:val="000000"/>
        </w:rPr>
        <w:t xml:space="preserve">. Note that the amount of rain changes a lot from </w:t>
      </w:r>
      <w:r w:rsidR="002F3EA5">
        <w:rPr>
          <w:color w:val="000000"/>
        </w:rPr>
        <w:t>year</w:t>
      </w:r>
      <w:r w:rsidRPr="00D77C4F">
        <w:rPr>
          <w:color w:val="000000"/>
        </w:rPr>
        <w:t xml:space="preserve"> to </w:t>
      </w:r>
      <w:r w:rsidR="002F3EA5">
        <w:rPr>
          <w:color w:val="000000"/>
        </w:rPr>
        <w:t>year</w:t>
      </w:r>
      <w:r w:rsidRPr="00D77C4F">
        <w:rPr>
          <w:color w:val="000000"/>
        </w:rPr>
        <w:t xml:space="preserve">. Some </w:t>
      </w:r>
      <w:r w:rsidR="002F3EA5">
        <w:rPr>
          <w:color w:val="000000"/>
        </w:rPr>
        <w:t>years</w:t>
      </w:r>
      <w:r w:rsidRPr="00D77C4F">
        <w:rPr>
          <w:color w:val="000000"/>
        </w:rPr>
        <w:t xml:space="preserve"> had </w:t>
      </w:r>
      <w:r w:rsidR="002F3EA5">
        <w:rPr>
          <w:color w:val="000000"/>
        </w:rPr>
        <w:t>120</w:t>
      </w:r>
      <w:r w:rsidRPr="00D77C4F">
        <w:rPr>
          <w:color w:val="000000"/>
        </w:rPr>
        <w:t xml:space="preserve"> inches (</w:t>
      </w:r>
      <w:r w:rsidR="002F3EA5">
        <w:rPr>
          <w:color w:val="000000"/>
        </w:rPr>
        <w:t>3</w:t>
      </w:r>
      <w:r w:rsidR="002D39F6" w:rsidRPr="00D77C4F">
        <w:rPr>
          <w:color w:val="000000"/>
        </w:rPr>
        <w:t>0</w:t>
      </w:r>
      <w:r w:rsidR="002F3EA5">
        <w:rPr>
          <w:color w:val="000000"/>
        </w:rPr>
        <w:t>5</w:t>
      </w:r>
      <w:r w:rsidRPr="00D77C4F">
        <w:rPr>
          <w:color w:val="000000"/>
        </w:rPr>
        <w:t xml:space="preserve"> centimeters) or more of rain, while other years had </w:t>
      </w:r>
      <w:r w:rsidR="002F3EA5">
        <w:rPr>
          <w:color w:val="000000"/>
        </w:rPr>
        <w:t>80</w:t>
      </w:r>
      <w:r w:rsidRPr="00D77C4F">
        <w:rPr>
          <w:color w:val="000000"/>
        </w:rPr>
        <w:t xml:space="preserve"> inches (</w:t>
      </w:r>
      <w:r w:rsidR="002F3EA5">
        <w:rPr>
          <w:color w:val="000000"/>
        </w:rPr>
        <w:t>203</w:t>
      </w:r>
      <w:r w:rsidRPr="00D77C4F">
        <w:rPr>
          <w:color w:val="000000"/>
        </w:rPr>
        <w:t xml:space="preserve"> centimeters) or less of rain. This kind of change in rainfall is also a natural feature of the climate in many Pacific islands that are near the equator. Scientists say that the amount of rainfall has a lot of </w:t>
      </w:r>
      <w:r w:rsidRPr="00D77C4F">
        <w:rPr>
          <w:b/>
          <w:color w:val="000000"/>
        </w:rPr>
        <w:t>variability</w:t>
      </w:r>
      <w:r w:rsidRPr="00D77C4F">
        <w:rPr>
          <w:color w:val="000000"/>
        </w:rPr>
        <w:t xml:space="preserve"> (natural change from </w:t>
      </w:r>
      <w:r w:rsidR="002F3EA5">
        <w:rPr>
          <w:color w:val="000000"/>
        </w:rPr>
        <w:t>year</w:t>
      </w:r>
      <w:r w:rsidR="002D39F6" w:rsidRPr="00D77C4F">
        <w:rPr>
          <w:color w:val="000000"/>
        </w:rPr>
        <w:t xml:space="preserve"> to </w:t>
      </w:r>
      <w:r w:rsidR="002F3EA5">
        <w:rPr>
          <w:color w:val="000000"/>
        </w:rPr>
        <w:t>year</w:t>
      </w:r>
      <w:r w:rsidRPr="00D77C4F">
        <w:rPr>
          <w:color w:val="000000"/>
        </w:rPr>
        <w:t>).</w:t>
      </w:r>
    </w:p>
    <w:p w14:paraId="4965616D" w14:textId="77777777" w:rsidR="00D16477" w:rsidRPr="00D77C4F" w:rsidRDefault="00D16477" w:rsidP="00324BBD">
      <w:pPr>
        <w:widowControl w:val="0"/>
        <w:autoSpaceDE w:val="0"/>
        <w:autoSpaceDN w:val="0"/>
        <w:adjustRightInd w:val="0"/>
        <w:rPr>
          <w:color w:val="000000"/>
        </w:rPr>
      </w:pPr>
    </w:p>
    <w:p w14:paraId="3B53EAD5" w14:textId="77777777" w:rsidR="00D26415" w:rsidRDefault="00D26415" w:rsidP="00D26415">
      <w:pPr>
        <w:jc w:val="center"/>
        <w:rPr>
          <w:b/>
          <w:color w:val="64FF00"/>
        </w:rPr>
      </w:pPr>
      <w:r>
        <w:rPr>
          <w:b/>
          <w:noProof/>
          <w:color w:val="64FF00"/>
        </w:rPr>
        <w:drawing>
          <wp:inline distT="0" distB="0" distL="0" distR="0" wp14:anchorId="311D2F72" wp14:editId="41DC4BC7">
            <wp:extent cx="3086100" cy="1482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all histogram Guam.pdf"/>
                    <pic:cNvPicPr/>
                  </pic:nvPicPr>
                  <pic:blipFill>
                    <a:blip r:embed="rId16">
                      <a:extLst>
                        <a:ext uri="{28A0092B-C50C-407E-A947-70E740481C1C}">
                          <a14:useLocalDpi xmlns:a14="http://schemas.microsoft.com/office/drawing/2010/main" val="0"/>
                        </a:ext>
                      </a:extLst>
                    </a:blip>
                    <a:stretch>
                      <a:fillRect/>
                    </a:stretch>
                  </pic:blipFill>
                  <pic:spPr>
                    <a:xfrm>
                      <a:off x="0" y="0"/>
                      <a:ext cx="3086100" cy="1482240"/>
                    </a:xfrm>
                    <a:prstGeom prst="rect">
                      <a:avLst/>
                    </a:prstGeom>
                  </pic:spPr>
                </pic:pic>
              </a:graphicData>
            </a:graphic>
          </wp:inline>
        </w:drawing>
      </w:r>
    </w:p>
    <w:p w14:paraId="212FDEA3" w14:textId="1D64C98B" w:rsidR="00925F53" w:rsidRPr="00D77C4F" w:rsidRDefault="000E18DF" w:rsidP="00E94BD8">
      <w:pPr>
        <w:rPr>
          <w:i/>
          <w:color w:val="000000"/>
        </w:rPr>
      </w:pPr>
      <w:r w:rsidRPr="00D77C4F">
        <w:rPr>
          <w:b/>
          <w:color w:val="64FF00"/>
        </w:rPr>
        <w:t>Figure 5</w:t>
      </w:r>
      <w:r w:rsidRPr="00D77C4F">
        <w:rPr>
          <w:color w:val="64FF00"/>
        </w:rPr>
        <w:t xml:space="preserve"> </w:t>
      </w:r>
      <w:r w:rsidRPr="00D77C4F">
        <w:rPr>
          <w:i/>
          <w:color w:val="000000"/>
        </w:rPr>
        <w:t xml:space="preserve">The amount of rainfall in </w:t>
      </w:r>
      <w:r w:rsidR="00D77C4F">
        <w:rPr>
          <w:i/>
          <w:color w:val="000000"/>
        </w:rPr>
        <w:t>Guam</w:t>
      </w:r>
      <w:r w:rsidRPr="00D77C4F">
        <w:rPr>
          <w:i/>
          <w:color w:val="000000"/>
        </w:rPr>
        <w:t xml:space="preserve"> has a lot of variability from one </w:t>
      </w:r>
      <w:r w:rsidR="00D16477">
        <w:rPr>
          <w:i/>
          <w:color w:val="000000"/>
        </w:rPr>
        <w:t>year</w:t>
      </w:r>
      <w:r w:rsidRPr="00D77C4F">
        <w:rPr>
          <w:i/>
          <w:color w:val="000000"/>
        </w:rPr>
        <w:t xml:space="preserve"> to the next.</w:t>
      </w:r>
    </w:p>
    <w:p w14:paraId="447CE7CF" w14:textId="77777777" w:rsidR="000E18DF" w:rsidRPr="00D77C4F" w:rsidRDefault="000E18DF" w:rsidP="00E94BD8">
      <w:pPr>
        <w:rPr>
          <w:color w:val="000000"/>
        </w:rPr>
      </w:pPr>
      <w:bookmarkStart w:id="0" w:name="_GoBack"/>
      <w:bookmarkEnd w:id="0"/>
    </w:p>
    <w:p w14:paraId="06D5CCD0" w14:textId="77777777" w:rsidR="00925F53" w:rsidRDefault="000E18DF" w:rsidP="00E94BD8">
      <w:pPr>
        <w:rPr>
          <w:b/>
        </w:rPr>
      </w:pPr>
      <w:r>
        <w:rPr>
          <w:color w:val="004DB3"/>
          <w:sz w:val="36"/>
          <w:szCs w:val="36"/>
        </w:rPr>
        <w:t>Regiona</w:t>
      </w:r>
      <w:r w:rsidR="003821DE">
        <w:rPr>
          <w:color w:val="004DB3"/>
          <w:sz w:val="36"/>
          <w:szCs w:val="36"/>
        </w:rPr>
        <w:t xml:space="preserve">l Wind and Rain Patterns: The </w:t>
      </w:r>
      <w:r w:rsidR="007510E4">
        <w:rPr>
          <w:color w:val="004DB3"/>
          <w:sz w:val="36"/>
          <w:szCs w:val="36"/>
        </w:rPr>
        <w:t>North Pacific High</w:t>
      </w:r>
      <w:r>
        <w:rPr>
          <w:color w:val="004DB3"/>
          <w:sz w:val="36"/>
          <w:szCs w:val="36"/>
        </w:rPr>
        <w:t xml:space="preserve"> and El Niño</w:t>
      </w:r>
    </w:p>
    <w:p w14:paraId="531F0E85" w14:textId="77777777" w:rsidR="000E18DF" w:rsidRPr="00BA248E" w:rsidRDefault="000E18DF" w:rsidP="000E18DF">
      <w:pPr>
        <w:widowControl w:val="0"/>
        <w:autoSpaceDE w:val="0"/>
        <w:autoSpaceDN w:val="0"/>
        <w:adjustRightInd w:val="0"/>
        <w:rPr>
          <w:color w:val="000000"/>
        </w:rPr>
      </w:pPr>
    </w:p>
    <w:p w14:paraId="697CDEAD" w14:textId="77777777" w:rsidR="00BA248E" w:rsidRPr="009C2B71" w:rsidRDefault="00BA248E" w:rsidP="00BA248E">
      <w:pPr>
        <w:widowControl w:val="0"/>
        <w:autoSpaceDE w:val="0"/>
        <w:autoSpaceDN w:val="0"/>
        <w:adjustRightInd w:val="0"/>
      </w:pPr>
      <w:r w:rsidRPr="00BA248E">
        <w:rPr>
          <w:rFonts w:cs="Hawn Time"/>
          <w:color w:val="000000"/>
        </w:rPr>
        <w:t xml:space="preserve">Seasonal differences in rainfall and wind define the distinct wetter and drier seasons on Guam. </w:t>
      </w:r>
      <w:r w:rsidRPr="00BA248E">
        <w:t xml:space="preserve">Throughout most of the year winds can blow from the east or northeast. These winds are called </w:t>
      </w:r>
      <w:r w:rsidRPr="00BA248E">
        <w:rPr>
          <w:b/>
        </w:rPr>
        <w:t>trade winds</w:t>
      </w:r>
      <w:r w:rsidR="00664FD0">
        <w:t xml:space="preserve"> and they are responsible for creating a lot of the orographic rain on the island</w:t>
      </w:r>
      <w:r w:rsidRPr="00BA248E">
        <w:t xml:space="preserve">. </w:t>
      </w:r>
      <w:r w:rsidRPr="00BA248E">
        <w:rPr>
          <w:rFonts w:cs="Hawn Time"/>
          <w:color w:val="000000"/>
        </w:rPr>
        <w:t>During the dry season, northeast</w:t>
      </w:r>
      <w:r w:rsidRPr="00BA248E">
        <w:rPr>
          <w:rFonts w:cs="Hawn Time"/>
          <w:color w:val="000000"/>
        </w:rPr>
        <w:softHyphen/>
        <w:t>er</w:t>
      </w:r>
      <w:r w:rsidR="009E0331">
        <w:rPr>
          <w:rFonts w:cs="Hawn Time"/>
          <w:color w:val="000000"/>
        </w:rPr>
        <w:t>ly trade winds are persistent. But d</w:t>
      </w:r>
      <w:r w:rsidRPr="00BA248E">
        <w:rPr>
          <w:rFonts w:cs="Hawn Time"/>
          <w:color w:val="000000"/>
        </w:rPr>
        <w:t xml:space="preserve">uring the wet season, </w:t>
      </w:r>
      <w:r w:rsidR="00664FD0">
        <w:rPr>
          <w:rFonts w:cs="Hawn Time"/>
          <w:color w:val="000000"/>
        </w:rPr>
        <w:t xml:space="preserve">trade </w:t>
      </w:r>
      <w:r w:rsidRPr="00BA248E">
        <w:rPr>
          <w:rFonts w:cs="Hawn Time"/>
          <w:color w:val="000000"/>
        </w:rPr>
        <w:t xml:space="preserve">winds </w:t>
      </w:r>
      <w:r w:rsidR="00664FD0">
        <w:rPr>
          <w:rFonts w:cs="Hawn Time"/>
          <w:color w:val="000000"/>
        </w:rPr>
        <w:t xml:space="preserve">sometimes </w:t>
      </w:r>
      <w:r w:rsidRPr="00BA248E">
        <w:rPr>
          <w:rFonts w:cs="Hawn Time"/>
          <w:color w:val="000000"/>
        </w:rPr>
        <w:t xml:space="preserve">weaken and </w:t>
      </w:r>
      <w:r w:rsidR="009E0331">
        <w:rPr>
          <w:rFonts w:cs="Hawn Time"/>
          <w:color w:val="000000"/>
        </w:rPr>
        <w:t>may</w:t>
      </w:r>
      <w:r w:rsidRPr="00BA248E">
        <w:rPr>
          <w:rFonts w:cs="Hawn Time"/>
          <w:color w:val="000000"/>
        </w:rPr>
        <w:t xml:space="preserve"> veer to the southeast, and the atmosphere over the island is more humid and unstable and may experience storms. </w:t>
      </w:r>
      <w:r>
        <w:t>These bring heavy showers, or steady and sometimes torrential rain.</w:t>
      </w:r>
      <w:r>
        <w:rPr>
          <w:rStyle w:val="FootnoteReference"/>
        </w:rPr>
        <w:footnoteReference w:id="2"/>
      </w:r>
    </w:p>
    <w:p w14:paraId="7677954B" w14:textId="77777777" w:rsidR="00BA248E" w:rsidRDefault="00BA248E" w:rsidP="000E18DF">
      <w:pPr>
        <w:widowControl w:val="0"/>
        <w:autoSpaceDE w:val="0"/>
        <w:autoSpaceDN w:val="0"/>
        <w:adjustRightInd w:val="0"/>
        <w:rPr>
          <w:color w:val="000000"/>
        </w:rPr>
      </w:pPr>
    </w:p>
    <w:p w14:paraId="64A76783" w14:textId="77777777" w:rsidR="009E5C99" w:rsidRDefault="00296D7D" w:rsidP="00296D7D">
      <w:pPr>
        <w:widowControl w:val="0"/>
        <w:autoSpaceDE w:val="0"/>
        <w:autoSpaceDN w:val="0"/>
        <w:adjustRightInd w:val="0"/>
        <w:rPr>
          <w:color w:val="000000"/>
        </w:rPr>
      </w:pPr>
      <w:r>
        <w:rPr>
          <w:color w:val="000000"/>
        </w:rPr>
        <w:t>The</w:t>
      </w:r>
      <w:r w:rsidR="00664FD0">
        <w:rPr>
          <w:color w:val="000000"/>
        </w:rPr>
        <w:t xml:space="preserve"> trade winds are created at the</w:t>
      </w:r>
      <w:r>
        <w:rPr>
          <w:color w:val="000000"/>
        </w:rPr>
        <w:t xml:space="preserve"> </w:t>
      </w:r>
      <w:r w:rsidRPr="00296D7D">
        <w:rPr>
          <w:b/>
          <w:color w:val="000000"/>
        </w:rPr>
        <w:t>North Pacific High</w:t>
      </w:r>
      <w:r w:rsidR="00664FD0">
        <w:rPr>
          <w:color w:val="000000"/>
        </w:rPr>
        <w:t>,</w:t>
      </w:r>
      <w:r w:rsidR="009E0331">
        <w:rPr>
          <w:color w:val="000000"/>
        </w:rPr>
        <w:t xml:space="preserve"> </w:t>
      </w:r>
      <w:r>
        <w:rPr>
          <w:color w:val="000000"/>
        </w:rPr>
        <w:t xml:space="preserve">an area to the northeast of Hawaii </w:t>
      </w:r>
      <w:r w:rsidR="00664FD0">
        <w:rPr>
          <w:color w:val="000000"/>
        </w:rPr>
        <w:t xml:space="preserve">(far to the east of Guam) </w:t>
      </w:r>
      <w:r>
        <w:rPr>
          <w:color w:val="000000"/>
        </w:rPr>
        <w:t>where air descends through the at</w:t>
      </w:r>
      <w:r w:rsidR="009E0331">
        <w:rPr>
          <w:color w:val="000000"/>
        </w:rPr>
        <w:t>mosphere onto the ocean surface.</w:t>
      </w:r>
      <w:r w:rsidR="00664FD0">
        <w:rPr>
          <w:color w:val="000000"/>
        </w:rPr>
        <w:t xml:space="preserve"> When air descends through the atmosphere to Earths surface it creates an area of high </w:t>
      </w:r>
      <w:r w:rsidR="009E5C99">
        <w:rPr>
          <w:color w:val="000000"/>
        </w:rPr>
        <w:t xml:space="preserve">atmospheric pressure. </w:t>
      </w:r>
      <w:r w:rsidR="009E0331">
        <w:rPr>
          <w:color w:val="000000"/>
        </w:rPr>
        <w:t>It is this feature that</w:t>
      </w:r>
      <w:r>
        <w:rPr>
          <w:color w:val="000000"/>
        </w:rPr>
        <w:t xml:space="preserve"> creates the trade winds</w:t>
      </w:r>
      <w:r w:rsidR="009E5C99">
        <w:rPr>
          <w:color w:val="000000"/>
        </w:rPr>
        <w:t xml:space="preserve"> because the air will flow away from the high pressure toward areas of lower pressure</w:t>
      </w:r>
      <w:r>
        <w:rPr>
          <w:color w:val="000000"/>
        </w:rPr>
        <w:t xml:space="preserve">. </w:t>
      </w:r>
    </w:p>
    <w:p w14:paraId="053B03CE" w14:textId="77777777" w:rsidR="009E5C99" w:rsidRDefault="009E5C99" w:rsidP="00296D7D">
      <w:pPr>
        <w:widowControl w:val="0"/>
        <w:autoSpaceDE w:val="0"/>
        <w:autoSpaceDN w:val="0"/>
        <w:adjustRightInd w:val="0"/>
        <w:rPr>
          <w:color w:val="000000"/>
        </w:rPr>
      </w:pPr>
    </w:p>
    <w:p w14:paraId="440DA8F0" w14:textId="77777777" w:rsidR="00296D7D" w:rsidRPr="009C2B71" w:rsidRDefault="00296D7D" w:rsidP="00296D7D">
      <w:pPr>
        <w:widowControl w:val="0"/>
        <w:autoSpaceDE w:val="0"/>
        <w:autoSpaceDN w:val="0"/>
        <w:adjustRightInd w:val="0"/>
        <w:rPr>
          <w:color w:val="000000"/>
        </w:rPr>
      </w:pPr>
      <w:r>
        <w:rPr>
          <w:color w:val="000000"/>
        </w:rPr>
        <w:t xml:space="preserve">The North Pacific High rotates in a clockwise direction </w:t>
      </w:r>
      <w:r w:rsidRPr="009C2B71">
        <w:rPr>
          <w:color w:val="000000"/>
        </w:rPr>
        <w:t>(</w:t>
      </w:r>
      <w:r w:rsidRPr="009C2B71">
        <w:rPr>
          <w:b/>
          <w:color w:val="64FF00"/>
        </w:rPr>
        <w:t>Figure 6</w:t>
      </w:r>
      <w:r w:rsidRPr="009C2B71">
        <w:rPr>
          <w:color w:val="000000"/>
        </w:rPr>
        <w:t xml:space="preserve">) </w:t>
      </w:r>
      <w:r>
        <w:rPr>
          <w:color w:val="000000"/>
        </w:rPr>
        <w:t>creating winds that travel to the west</w:t>
      </w:r>
      <w:r w:rsidR="00BA248E">
        <w:rPr>
          <w:color w:val="000000"/>
        </w:rPr>
        <w:t xml:space="preserve"> and </w:t>
      </w:r>
      <w:r w:rsidR="009E5C99">
        <w:rPr>
          <w:color w:val="000000"/>
        </w:rPr>
        <w:t xml:space="preserve">southwest. These winds </w:t>
      </w:r>
      <w:r w:rsidR="00BA248E">
        <w:rPr>
          <w:color w:val="000000"/>
        </w:rPr>
        <w:t xml:space="preserve">become the trade winds that blow across the tropical Pacific </w:t>
      </w:r>
      <w:r>
        <w:rPr>
          <w:color w:val="000000"/>
        </w:rPr>
        <w:t>region</w:t>
      </w:r>
      <w:r w:rsidR="009E0331">
        <w:rPr>
          <w:color w:val="000000"/>
        </w:rPr>
        <w:t xml:space="preserve"> to</w:t>
      </w:r>
      <w:r>
        <w:rPr>
          <w:color w:val="000000"/>
        </w:rPr>
        <w:t xml:space="preserve"> Guam</w:t>
      </w:r>
      <w:r w:rsidR="009E5C99">
        <w:rPr>
          <w:color w:val="000000"/>
        </w:rPr>
        <w:t xml:space="preserve"> and Micronesia</w:t>
      </w:r>
      <w:r>
        <w:rPr>
          <w:color w:val="000000"/>
        </w:rPr>
        <w:t xml:space="preserve"> and beyond.</w:t>
      </w:r>
      <w:r w:rsidR="00BA248E">
        <w:rPr>
          <w:color w:val="000000"/>
        </w:rPr>
        <w:t xml:space="preserve"> </w:t>
      </w:r>
      <w:r w:rsidR="009E5C99">
        <w:rPr>
          <w:color w:val="000000"/>
        </w:rPr>
        <w:t xml:space="preserve">A similar situation exists south of the equator where the South Pacific High creates trade winds in the Southern Hemisphere. Where the two trade winds from the southern and northern hemispheres come together they create a band of thunderstorms known as the </w:t>
      </w:r>
      <w:r w:rsidR="009E5C99" w:rsidRPr="009E5C99">
        <w:rPr>
          <w:b/>
          <w:color w:val="000000"/>
        </w:rPr>
        <w:t>Intertropical Convergence Zone</w:t>
      </w:r>
      <w:r w:rsidR="009E5C99">
        <w:rPr>
          <w:color w:val="000000"/>
        </w:rPr>
        <w:t xml:space="preserve"> or ITCZ.</w:t>
      </w:r>
    </w:p>
    <w:p w14:paraId="5B16D461" w14:textId="77777777" w:rsidR="00925F53" w:rsidRPr="009C2B71" w:rsidRDefault="00925F53" w:rsidP="00E94BD8">
      <w:pPr>
        <w:rPr>
          <w:b/>
        </w:rPr>
      </w:pPr>
    </w:p>
    <w:p w14:paraId="15DE7B3C" w14:textId="77777777" w:rsidR="00925F53" w:rsidRPr="009C2B71" w:rsidRDefault="000E18DF" w:rsidP="00E94BD8">
      <w:pPr>
        <w:rPr>
          <w:b/>
        </w:rPr>
      </w:pPr>
      <w:r w:rsidRPr="009C2B71">
        <w:rPr>
          <w:b/>
        </w:rPr>
        <w:t xml:space="preserve">The </w:t>
      </w:r>
      <w:r w:rsidR="00296D7D">
        <w:rPr>
          <w:b/>
        </w:rPr>
        <w:t>North Pacific High creates the trade winds</w:t>
      </w:r>
      <w:r w:rsidR="003821DE" w:rsidRPr="009C2B71">
        <w:rPr>
          <w:b/>
        </w:rPr>
        <w:t xml:space="preserve"> </w:t>
      </w:r>
    </w:p>
    <w:p w14:paraId="132A7927" w14:textId="77777777" w:rsidR="00925F53" w:rsidRPr="009C2B71" w:rsidRDefault="00090B32" w:rsidP="00E94BD8">
      <w:r>
        <w:t xml:space="preserve"> </w:t>
      </w:r>
      <w:r w:rsidR="00345F74">
        <w:rPr>
          <w:noProof/>
        </w:rPr>
        <w:drawing>
          <wp:inline distT="0" distB="0" distL="0" distR="0" wp14:anchorId="4EC77EC6" wp14:editId="63AD429D">
            <wp:extent cx="4417060" cy="1647217"/>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 trade winds map2.pdf"/>
                    <pic:cNvPicPr/>
                  </pic:nvPicPr>
                  <pic:blipFill>
                    <a:blip r:embed="rId17">
                      <a:extLst>
                        <a:ext uri="{28A0092B-C50C-407E-A947-70E740481C1C}">
                          <a14:useLocalDpi xmlns:a14="http://schemas.microsoft.com/office/drawing/2010/main" val="0"/>
                        </a:ext>
                      </a:extLst>
                    </a:blip>
                    <a:stretch>
                      <a:fillRect/>
                    </a:stretch>
                  </pic:blipFill>
                  <pic:spPr>
                    <a:xfrm>
                      <a:off x="0" y="0"/>
                      <a:ext cx="4417131" cy="1647244"/>
                    </a:xfrm>
                    <a:prstGeom prst="rect">
                      <a:avLst/>
                    </a:prstGeom>
                  </pic:spPr>
                </pic:pic>
              </a:graphicData>
            </a:graphic>
          </wp:inline>
        </w:drawing>
      </w:r>
    </w:p>
    <w:p w14:paraId="5F76842A" w14:textId="77777777" w:rsidR="00A62FDE" w:rsidRPr="009C2B71" w:rsidRDefault="000E18DF" w:rsidP="000E18DF">
      <w:pPr>
        <w:widowControl w:val="0"/>
        <w:autoSpaceDE w:val="0"/>
        <w:autoSpaceDN w:val="0"/>
        <w:adjustRightInd w:val="0"/>
        <w:rPr>
          <w:color w:val="000000"/>
        </w:rPr>
      </w:pPr>
      <w:r w:rsidRPr="009C2B71">
        <w:rPr>
          <w:b/>
          <w:color w:val="64FF00"/>
        </w:rPr>
        <w:t>Figure 6</w:t>
      </w:r>
      <w:r w:rsidRPr="009C2B71">
        <w:rPr>
          <w:color w:val="64FF00"/>
        </w:rPr>
        <w:t xml:space="preserve"> </w:t>
      </w:r>
      <w:r w:rsidR="00C412E1">
        <w:rPr>
          <w:i/>
          <w:color w:val="000000"/>
        </w:rPr>
        <w:t>The North Pacific High is a high-pressure region in the atmosphere that is located to the northeast of Hawaii. Air in the North Pacific High rotates in a clock-wise direction making the trade winds that travel outward and arrive in Guam</w:t>
      </w:r>
      <w:r w:rsidR="009E5C99">
        <w:rPr>
          <w:i/>
          <w:color w:val="000000"/>
        </w:rPr>
        <w:t xml:space="preserve"> and Micronesia</w:t>
      </w:r>
      <w:r w:rsidR="00C412E1">
        <w:rPr>
          <w:i/>
          <w:color w:val="000000"/>
        </w:rPr>
        <w:t xml:space="preserve"> from the east and northeast. </w:t>
      </w:r>
    </w:p>
    <w:p w14:paraId="60B92589" w14:textId="77777777" w:rsidR="003821DE" w:rsidRPr="009C2B71" w:rsidRDefault="003821DE" w:rsidP="000E18DF">
      <w:pPr>
        <w:widowControl w:val="0"/>
        <w:autoSpaceDE w:val="0"/>
        <w:autoSpaceDN w:val="0"/>
        <w:adjustRightInd w:val="0"/>
      </w:pPr>
    </w:p>
    <w:p w14:paraId="39E1D049" w14:textId="77777777" w:rsidR="000E18DF" w:rsidRPr="009C2B71" w:rsidRDefault="000E18DF" w:rsidP="000E18DF">
      <w:pPr>
        <w:widowControl w:val="0"/>
        <w:autoSpaceDE w:val="0"/>
        <w:autoSpaceDN w:val="0"/>
        <w:adjustRightInd w:val="0"/>
        <w:rPr>
          <w:color w:val="000000"/>
        </w:rPr>
      </w:pPr>
      <w:r w:rsidRPr="009C2B71">
        <w:t xml:space="preserve">The east to west trade winds play a large role in the climate of the equatorial Pacific Ocean. These winds can change during a climate pattern that is called the </w:t>
      </w:r>
      <w:r w:rsidRPr="009C2B71">
        <w:rPr>
          <w:b/>
        </w:rPr>
        <w:t>El Niño Southern Oscillation</w:t>
      </w:r>
      <w:r w:rsidRPr="009C2B71">
        <w:t xml:space="preserve"> (ENSO). When trade winds are weaker than usual, scientists say that it is an </w:t>
      </w:r>
      <w:r w:rsidRPr="009C2B71">
        <w:rPr>
          <w:b/>
        </w:rPr>
        <w:t>El Niño</w:t>
      </w:r>
      <w:r w:rsidRPr="009C2B71">
        <w:t xml:space="preserve"> year. When the trade winds are stronger than normal, scientists call it a </w:t>
      </w:r>
      <w:r w:rsidRPr="009C2B71">
        <w:rPr>
          <w:b/>
        </w:rPr>
        <w:t>La Niña</w:t>
      </w:r>
      <w:r w:rsidRPr="009C2B71">
        <w:t xml:space="preserve"> year. When the winds are normal it is </w:t>
      </w:r>
      <w:r w:rsidRPr="009C2B71">
        <w:rPr>
          <w:color w:val="000000"/>
        </w:rPr>
        <w:t xml:space="preserve">called a </w:t>
      </w:r>
      <w:r w:rsidRPr="009C2B71">
        <w:rPr>
          <w:b/>
          <w:color w:val="000000"/>
        </w:rPr>
        <w:t>neutral</w:t>
      </w:r>
      <w:r w:rsidRPr="009C2B71">
        <w:rPr>
          <w:color w:val="000000"/>
        </w:rPr>
        <w:t xml:space="preserve"> year. </w:t>
      </w:r>
      <w:r w:rsidRPr="009C2B71">
        <w:rPr>
          <w:b/>
          <w:color w:val="64FF00"/>
        </w:rPr>
        <w:t>Table 1</w:t>
      </w:r>
      <w:r w:rsidRPr="009C2B71">
        <w:rPr>
          <w:color w:val="64FF00"/>
        </w:rPr>
        <w:t xml:space="preserve"> </w:t>
      </w:r>
      <w:r w:rsidRPr="009C2B71">
        <w:rPr>
          <w:color w:val="000000"/>
        </w:rPr>
        <w:t>summarizes the differences between El Niño years, La Niña years, and</w:t>
      </w:r>
      <w:r w:rsidR="003821DE" w:rsidRPr="009C2B71">
        <w:t xml:space="preserve"> </w:t>
      </w:r>
      <w:r w:rsidRPr="009C2B71">
        <w:rPr>
          <w:color w:val="000000"/>
        </w:rPr>
        <w:t>neutral years.</w:t>
      </w:r>
    </w:p>
    <w:p w14:paraId="2700605B" w14:textId="77777777" w:rsidR="009C2B71" w:rsidRPr="009C2B71" w:rsidRDefault="009C2B71" w:rsidP="000E18DF">
      <w:pPr>
        <w:widowControl w:val="0"/>
        <w:autoSpaceDE w:val="0"/>
        <w:autoSpaceDN w:val="0"/>
        <w:adjustRightInd w:val="0"/>
        <w:rPr>
          <w:color w:val="000000"/>
        </w:rPr>
      </w:pPr>
    </w:p>
    <w:p w14:paraId="547D42BF" w14:textId="77777777" w:rsidR="009C2B71" w:rsidRDefault="009C2B71" w:rsidP="009C2B71">
      <w:pPr>
        <w:widowControl w:val="0"/>
        <w:autoSpaceDE w:val="0"/>
        <w:autoSpaceDN w:val="0"/>
        <w:adjustRightInd w:val="0"/>
        <w:rPr>
          <w:b/>
          <w:color w:val="000000"/>
        </w:rPr>
      </w:pPr>
      <w:r w:rsidRPr="00C51C69">
        <w:rPr>
          <w:b/>
          <w:color w:val="64FF00"/>
        </w:rPr>
        <w:t xml:space="preserve">Table 1 </w:t>
      </w:r>
      <w:r w:rsidRPr="00C51C69">
        <w:rPr>
          <w:b/>
          <w:color w:val="000000"/>
        </w:rPr>
        <w:t>ENSO Conditions and the Effects of ENSO Changes</w:t>
      </w:r>
    </w:p>
    <w:p w14:paraId="6476825C" w14:textId="77777777" w:rsidR="00C51C69" w:rsidRPr="00C51C69" w:rsidRDefault="00C51C69" w:rsidP="009C2B71">
      <w:pPr>
        <w:widowControl w:val="0"/>
        <w:autoSpaceDE w:val="0"/>
        <w:autoSpaceDN w:val="0"/>
        <w:adjustRightInd w:val="0"/>
        <w:rPr>
          <w:b/>
          <w:color w:val="000000"/>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970"/>
        <w:gridCol w:w="2790"/>
        <w:gridCol w:w="2880"/>
      </w:tblGrid>
      <w:tr w:rsidR="00CB5C26" w:rsidRPr="00FC0D4F" w14:paraId="07C004CE" w14:textId="77777777" w:rsidTr="00CB5C26">
        <w:tc>
          <w:tcPr>
            <w:tcW w:w="1458" w:type="dxa"/>
            <w:shd w:val="clear" w:color="auto" w:fill="D9D9D9"/>
            <w:vAlign w:val="center"/>
          </w:tcPr>
          <w:p w14:paraId="3173EF9F" w14:textId="77777777" w:rsidR="00CB5C26" w:rsidRPr="00CB5C26" w:rsidRDefault="00CB5C26" w:rsidP="00CB5C26">
            <w:pPr>
              <w:jc w:val="center"/>
              <w:rPr>
                <w:b/>
              </w:rPr>
            </w:pPr>
            <w:r w:rsidRPr="00CB5C26">
              <w:rPr>
                <w:b/>
              </w:rPr>
              <w:t>Feature</w:t>
            </w:r>
          </w:p>
        </w:tc>
        <w:tc>
          <w:tcPr>
            <w:tcW w:w="2970" w:type="dxa"/>
            <w:shd w:val="clear" w:color="auto" w:fill="D9D9D9"/>
            <w:vAlign w:val="center"/>
          </w:tcPr>
          <w:p w14:paraId="47BC6554" w14:textId="77777777" w:rsidR="00CB5C26" w:rsidRPr="00CB5C26" w:rsidRDefault="00CB5C26" w:rsidP="00CB5C26">
            <w:pPr>
              <w:jc w:val="center"/>
              <w:rPr>
                <w:b/>
              </w:rPr>
            </w:pPr>
            <w:r w:rsidRPr="00CB5C26">
              <w:rPr>
                <w:b/>
              </w:rPr>
              <w:t>Neutral ENSO Year</w:t>
            </w:r>
          </w:p>
        </w:tc>
        <w:tc>
          <w:tcPr>
            <w:tcW w:w="2790" w:type="dxa"/>
            <w:shd w:val="clear" w:color="auto" w:fill="D9D9D9"/>
            <w:vAlign w:val="center"/>
          </w:tcPr>
          <w:p w14:paraId="218814B2" w14:textId="77777777" w:rsidR="00CB5C26" w:rsidRPr="00CB5C26" w:rsidRDefault="00CB5C26" w:rsidP="00CB5C26">
            <w:pPr>
              <w:jc w:val="center"/>
              <w:rPr>
                <w:b/>
              </w:rPr>
            </w:pPr>
            <w:r w:rsidRPr="00CB5C26">
              <w:rPr>
                <w:b/>
              </w:rPr>
              <w:t>El Niño ENSO Year</w:t>
            </w:r>
          </w:p>
        </w:tc>
        <w:tc>
          <w:tcPr>
            <w:tcW w:w="2880" w:type="dxa"/>
            <w:shd w:val="clear" w:color="auto" w:fill="D9D9D9"/>
            <w:vAlign w:val="center"/>
          </w:tcPr>
          <w:p w14:paraId="7C8EA795" w14:textId="77777777" w:rsidR="00CB5C26" w:rsidRPr="00CB5C26" w:rsidRDefault="00CB5C26" w:rsidP="00CB5C26">
            <w:pPr>
              <w:jc w:val="center"/>
              <w:rPr>
                <w:b/>
              </w:rPr>
            </w:pPr>
            <w:r w:rsidRPr="00CB5C26">
              <w:rPr>
                <w:b/>
              </w:rPr>
              <w:t>La Niña ENSO Year</w:t>
            </w:r>
          </w:p>
        </w:tc>
      </w:tr>
      <w:tr w:rsidR="00CB5C26" w:rsidRPr="0057672F" w14:paraId="6FB4733A" w14:textId="77777777" w:rsidTr="00CB5C26">
        <w:tc>
          <w:tcPr>
            <w:tcW w:w="1458" w:type="dxa"/>
            <w:shd w:val="clear" w:color="auto" w:fill="auto"/>
            <w:vAlign w:val="center"/>
          </w:tcPr>
          <w:p w14:paraId="6C85081C" w14:textId="77777777" w:rsidR="00CB5C26" w:rsidRPr="0057672F" w:rsidRDefault="00CB5C26" w:rsidP="00CB5C26">
            <w:pPr>
              <w:jc w:val="center"/>
            </w:pPr>
            <w:r w:rsidRPr="0057672F">
              <w:t>Wind</w:t>
            </w:r>
          </w:p>
        </w:tc>
        <w:tc>
          <w:tcPr>
            <w:tcW w:w="2970" w:type="dxa"/>
            <w:shd w:val="clear" w:color="auto" w:fill="auto"/>
            <w:vAlign w:val="center"/>
          </w:tcPr>
          <w:p w14:paraId="4694F9A1" w14:textId="77777777" w:rsidR="00CB5C26" w:rsidRPr="0057672F" w:rsidRDefault="00CB5C26" w:rsidP="00CB5C26">
            <w:pPr>
              <w:jc w:val="center"/>
            </w:pPr>
            <w:r w:rsidRPr="0057672F">
              <w:t>Normal east to west trade winds</w:t>
            </w:r>
          </w:p>
          <w:p w14:paraId="5C397F36" w14:textId="77777777" w:rsidR="00CB5C26" w:rsidRPr="0057672F" w:rsidRDefault="00CB5C26" w:rsidP="00CB5C26">
            <w:pPr>
              <w:jc w:val="center"/>
            </w:pPr>
          </w:p>
        </w:tc>
        <w:tc>
          <w:tcPr>
            <w:tcW w:w="2790" w:type="dxa"/>
            <w:shd w:val="clear" w:color="auto" w:fill="auto"/>
            <w:vAlign w:val="center"/>
          </w:tcPr>
          <w:p w14:paraId="24D21FC6" w14:textId="77777777" w:rsidR="00CB5C26" w:rsidRPr="0057672F" w:rsidRDefault="00CB5C26" w:rsidP="00CB5C26">
            <w:pPr>
              <w:jc w:val="center"/>
            </w:pPr>
            <w:r w:rsidRPr="0057672F">
              <w:t>Weaker east to west trade winds; can even blow from west to east</w:t>
            </w:r>
          </w:p>
        </w:tc>
        <w:tc>
          <w:tcPr>
            <w:tcW w:w="2880" w:type="dxa"/>
            <w:shd w:val="clear" w:color="auto" w:fill="auto"/>
            <w:vAlign w:val="center"/>
          </w:tcPr>
          <w:p w14:paraId="2C19AAA6" w14:textId="77777777" w:rsidR="00CB5C26" w:rsidRPr="0057672F" w:rsidRDefault="00CB5C26" w:rsidP="00CB5C26">
            <w:pPr>
              <w:jc w:val="center"/>
            </w:pPr>
            <w:r w:rsidRPr="0057672F">
              <w:t>Stronger east to west trade winds</w:t>
            </w:r>
          </w:p>
        </w:tc>
      </w:tr>
      <w:tr w:rsidR="00CB5C26" w:rsidRPr="0057672F" w14:paraId="204B7FDF" w14:textId="77777777" w:rsidTr="00CB5C26">
        <w:tc>
          <w:tcPr>
            <w:tcW w:w="1458" w:type="dxa"/>
            <w:shd w:val="clear" w:color="auto" w:fill="auto"/>
            <w:vAlign w:val="center"/>
          </w:tcPr>
          <w:p w14:paraId="78B55880" w14:textId="77777777" w:rsidR="00CB5C26" w:rsidRPr="0057672F" w:rsidRDefault="00CB5C26" w:rsidP="00CB5C26">
            <w:pPr>
              <w:jc w:val="center"/>
            </w:pPr>
            <w:r w:rsidRPr="0057672F">
              <w:t>Rainfall</w:t>
            </w:r>
          </w:p>
        </w:tc>
        <w:tc>
          <w:tcPr>
            <w:tcW w:w="2970" w:type="dxa"/>
            <w:shd w:val="clear" w:color="auto" w:fill="auto"/>
            <w:vAlign w:val="center"/>
          </w:tcPr>
          <w:p w14:paraId="60111E02" w14:textId="77777777" w:rsidR="00CB5C26" w:rsidRPr="0057672F" w:rsidRDefault="00CB5C26" w:rsidP="00CB5C26">
            <w:pPr>
              <w:jc w:val="center"/>
            </w:pPr>
            <w:r w:rsidRPr="0057672F">
              <w:t>Usual amounts of rainfall with normal variability</w:t>
            </w:r>
          </w:p>
          <w:p w14:paraId="0BB92825" w14:textId="77777777" w:rsidR="00CB5C26" w:rsidRPr="0057672F" w:rsidRDefault="00CB5C26" w:rsidP="00CB5C26">
            <w:pPr>
              <w:jc w:val="center"/>
            </w:pPr>
          </w:p>
        </w:tc>
        <w:tc>
          <w:tcPr>
            <w:tcW w:w="2790" w:type="dxa"/>
            <w:shd w:val="clear" w:color="auto" w:fill="auto"/>
            <w:vAlign w:val="center"/>
          </w:tcPr>
          <w:p w14:paraId="5945B8C1" w14:textId="77777777" w:rsidR="00CB5C26" w:rsidRPr="0057672F" w:rsidRDefault="00EC5613" w:rsidP="00CB5C26">
            <w:pPr>
              <w:jc w:val="center"/>
            </w:pPr>
            <w:r>
              <w:t>Guam</w:t>
            </w:r>
            <w:r w:rsidR="00CB5C26" w:rsidRPr="0057672F">
              <w:t xml:space="preserve"> tends to be drier than usual, and can </w:t>
            </w:r>
            <w:r w:rsidR="00CB5C26">
              <w:t>experience</w:t>
            </w:r>
            <w:r w:rsidR="00CB5C26" w:rsidRPr="0057672F">
              <w:t xml:space="preserve"> drought</w:t>
            </w:r>
          </w:p>
        </w:tc>
        <w:tc>
          <w:tcPr>
            <w:tcW w:w="2880" w:type="dxa"/>
            <w:shd w:val="clear" w:color="auto" w:fill="auto"/>
            <w:vAlign w:val="center"/>
          </w:tcPr>
          <w:p w14:paraId="62CDAF7C" w14:textId="77777777" w:rsidR="00CB5C26" w:rsidRPr="0057672F" w:rsidRDefault="00EC5613" w:rsidP="00CB5C26">
            <w:pPr>
              <w:jc w:val="center"/>
            </w:pPr>
            <w:r>
              <w:t>Guam</w:t>
            </w:r>
            <w:r w:rsidR="00CB5C26" w:rsidRPr="0057672F">
              <w:t xml:space="preserve"> tend</w:t>
            </w:r>
            <w:r w:rsidR="006D1893">
              <w:t>s</w:t>
            </w:r>
            <w:r w:rsidR="00CB5C26" w:rsidRPr="0057672F">
              <w:t xml:space="preserve"> to be wetter than usual</w:t>
            </w:r>
            <w:r w:rsidR="006D1893">
              <w:t xml:space="preserve"> and can experience damaging floods</w:t>
            </w:r>
          </w:p>
          <w:p w14:paraId="07D20D0E" w14:textId="77777777" w:rsidR="00CB5C26" w:rsidRPr="0057672F" w:rsidRDefault="00CB5C26" w:rsidP="00CB5C26">
            <w:pPr>
              <w:jc w:val="center"/>
            </w:pPr>
          </w:p>
        </w:tc>
      </w:tr>
      <w:tr w:rsidR="00CB5C26" w:rsidRPr="0057672F" w14:paraId="495F0792" w14:textId="77777777" w:rsidTr="00CB5C26">
        <w:tc>
          <w:tcPr>
            <w:tcW w:w="1458" w:type="dxa"/>
            <w:shd w:val="clear" w:color="auto" w:fill="auto"/>
            <w:vAlign w:val="center"/>
          </w:tcPr>
          <w:p w14:paraId="0B7540D1" w14:textId="77777777" w:rsidR="00CB5C26" w:rsidRPr="0057672F" w:rsidRDefault="00CB5C26" w:rsidP="00CB5C26">
            <w:pPr>
              <w:jc w:val="center"/>
            </w:pPr>
            <w:r w:rsidRPr="0057672F">
              <w:t>Sea Level</w:t>
            </w:r>
          </w:p>
        </w:tc>
        <w:tc>
          <w:tcPr>
            <w:tcW w:w="2970" w:type="dxa"/>
            <w:shd w:val="clear" w:color="auto" w:fill="auto"/>
            <w:vAlign w:val="center"/>
          </w:tcPr>
          <w:p w14:paraId="2C444B3F" w14:textId="77777777" w:rsidR="00CB5C26" w:rsidRPr="0057672F" w:rsidRDefault="00CB5C26" w:rsidP="00CB5C26">
            <w:pPr>
              <w:jc w:val="center"/>
            </w:pPr>
            <w:r w:rsidRPr="0057672F">
              <w:t>Usual sea level with normal tide variability</w:t>
            </w:r>
          </w:p>
          <w:p w14:paraId="53078800" w14:textId="77777777" w:rsidR="00CB5C26" w:rsidRPr="0057672F" w:rsidRDefault="00CB5C26" w:rsidP="00CB5C26">
            <w:pPr>
              <w:jc w:val="center"/>
            </w:pPr>
          </w:p>
        </w:tc>
        <w:tc>
          <w:tcPr>
            <w:tcW w:w="2790" w:type="dxa"/>
            <w:shd w:val="clear" w:color="auto" w:fill="auto"/>
            <w:vAlign w:val="center"/>
          </w:tcPr>
          <w:p w14:paraId="62F95937" w14:textId="77777777" w:rsidR="00CB5C26" w:rsidRPr="0057672F" w:rsidRDefault="00CB5C26" w:rsidP="00CB5C26">
            <w:pPr>
              <w:jc w:val="center"/>
            </w:pPr>
            <w:r w:rsidRPr="0057672F">
              <w:t>Lower sea levels so high tides tend to cause less flooding</w:t>
            </w:r>
          </w:p>
        </w:tc>
        <w:tc>
          <w:tcPr>
            <w:tcW w:w="2880" w:type="dxa"/>
            <w:shd w:val="clear" w:color="auto" w:fill="auto"/>
            <w:vAlign w:val="center"/>
          </w:tcPr>
          <w:p w14:paraId="12E07E6E" w14:textId="77777777" w:rsidR="00CB5C26" w:rsidRPr="0057672F" w:rsidRDefault="00CB5C26" w:rsidP="00CB5C26">
            <w:pPr>
              <w:jc w:val="center"/>
            </w:pPr>
            <w:r w:rsidRPr="0057672F">
              <w:t>Higher sea levels so high tides tend to cause more flooding</w:t>
            </w:r>
          </w:p>
        </w:tc>
      </w:tr>
    </w:tbl>
    <w:p w14:paraId="5DB23C10" w14:textId="77777777" w:rsidR="009C2B71" w:rsidRPr="009C2B71" w:rsidRDefault="009C2B71" w:rsidP="009C2B71">
      <w:pPr>
        <w:widowControl w:val="0"/>
        <w:autoSpaceDE w:val="0"/>
        <w:autoSpaceDN w:val="0"/>
        <w:adjustRightInd w:val="0"/>
        <w:rPr>
          <w:color w:val="64FF00"/>
        </w:rPr>
      </w:pPr>
    </w:p>
    <w:p w14:paraId="19B70B5B" w14:textId="77777777" w:rsidR="009C2B71" w:rsidRPr="009C2B71" w:rsidRDefault="009C2B71" w:rsidP="009C2B71">
      <w:pPr>
        <w:widowControl w:val="0"/>
        <w:autoSpaceDE w:val="0"/>
        <w:autoSpaceDN w:val="0"/>
        <w:adjustRightInd w:val="0"/>
        <w:rPr>
          <w:color w:val="000000"/>
        </w:rPr>
      </w:pPr>
      <w:r w:rsidRPr="009C2B71">
        <w:rPr>
          <w:b/>
          <w:color w:val="64FF00"/>
        </w:rPr>
        <w:t>Table 1</w:t>
      </w:r>
      <w:r w:rsidRPr="009C2B71">
        <w:rPr>
          <w:color w:val="64FF00"/>
        </w:rPr>
        <w:t xml:space="preserve"> </w:t>
      </w:r>
      <w:r w:rsidRPr="00C51C69">
        <w:rPr>
          <w:i/>
          <w:color w:val="000000"/>
        </w:rPr>
        <w:t>lists the differences between neutral years, El Niño years, and La Niña years.</w:t>
      </w:r>
    </w:p>
    <w:p w14:paraId="1E3B57DC" w14:textId="77777777" w:rsidR="009C2B71" w:rsidRPr="009C2B71" w:rsidRDefault="009C2B71" w:rsidP="009C2B71">
      <w:pPr>
        <w:widowControl w:val="0"/>
        <w:autoSpaceDE w:val="0"/>
        <w:autoSpaceDN w:val="0"/>
        <w:adjustRightInd w:val="0"/>
        <w:rPr>
          <w:color w:val="000000"/>
        </w:rPr>
      </w:pPr>
    </w:p>
    <w:p w14:paraId="65A6566E" w14:textId="77777777" w:rsidR="009C2B71" w:rsidRDefault="009C2B71" w:rsidP="009C2B71">
      <w:pPr>
        <w:widowControl w:val="0"/>
        <w:autoSpaceDE w:val="0"/>
        <w:autoSpaceDN w:val="0"/>
        <w:adjustRightInd w:val="0"/>
      </w:pPr>
      <w:r>
        <w:t xml:space="preserve">In a neutral year (normal winds), the waters in </w:t>
      </w:r>
      <w:r w:rsidR="00EC5613">
        <w:t>Guam</w:t>
      </w:r>
      <w:r>
        <w:t xml:space="preserve"> are much warmer than waters in the central or eastern portions of the Pacific Ocean. The warm water leads to strong evaporation and there is abundant rain.</w:t>
      </w:r>
    </w:p>
    <w:p w14:paraId="394EAD0D" w14:textId="77777777" w:rsidR="009C2B71" w:rsidRDefault="009C2B71" w:rsidP="009C2B71">
      <w:pPr>
        <w:widowControl w:val="0"/>
        <w:autoSpaceDE w:val="0"/>
        <w:autoSpaceDN w:val="0"/>
        <w:adjustRightInd w:val="0"/>
      </w:pPr>
    </w:p>
    <w:p w14:paraId="1A51A590" w14:textId="77777777" w:rsidR="009C2B71" w:rsidRDefault="009C2B71" w:rsidP="009C2B71">
      <w:pPr>
        <w:widowControl w:val="0"/>
        <w:autoSpaceDE w:val="0"/>
        <w:autoSpaceDN w:val="0"/>
        <w:adjustRightInd w:val="0"/>
      </w:pPr>
      <w:r>
        <w:t xml:space="preserve">In a La Niña year, strong winds blow across the ocean surface into </w:t>
      </w:r>
      <w:r w:rsidR="00773E66">
        <w:t xml:space="preserve">the region of </w:t>
      </w:r>
      <w:r w:rsidR="00EC5613">
        <w:t>Guam</w:t>
      </w:r>
      <w:r>
        <w:t xml:space="preserve">. This raises the level of the ocean and can cause </w:t>
      </w:r>
      <w:r w:rsidRPr="00EC5613">
        <w:rPr>
          <w:b/>
        </w:rPr>
        <w:t>coastal erosion</w:t>
      </w:r>
      <w:r>
        <w:t xml:space="preserve"> (land loss due to wave action) and damaging </w:t>
      </w:r>
      <w:r w:rsidRPr="00EC5613">
        <w:rPr>
          <w:b/>
        </w:rPr>
        <w:t>king tides</w:t>
      </w:r>
      <w:r>
        <w:t xml:space="preserve"> </w:t>
      </w:r>
      <w:r w:rsidR="00773E66">
        <w:t>(the highest tides of the year)</w:t>
      </w:r>
      <w:r>
        <w:t xml:space="preserve">. La Niña years also tend to be rainy in </w:t>
      </w:r>
      <w:r w:rsidR="00EC5613">
        <w:t>Guam</w:t>
      </w:r>
      <w:r>
        <w:t>.</w:t>
      </w:r>
    </w:p>
    <w:p w14:paraId="494956FC" w14:textId="77777777" w:rsidR="009C2B71" w:rsidRDefault="009C2B71" w:rsidP="009C2B71">
      <w:pPr>
        <w:widowControl w:val="0"/>
        <w:autoSpaceDE w:val="0"/>
        <w:autoSpaceDN w:val="0"/>
        <w:adjustRightInd w:val="0"/>
      </w:pPr>
    </w:p>
    <w:p w14:paraId="1D9ADAF0" w14:textId="77777777" w:rsidR="009C2B71" w:rsidRDefault="009C2B71" w:rsidP="009C2B71">
      <w:pPr>
        <w:widowControl w:val="0"/>
        <w:autoSpaceDE w:val="0"/>
        <w:autoSpaceDN w:val="0"/>
        <w:adjustRightInd w:val="0"/>
      </w:pPr>
      <w:r>
        <w:t xml:space="preserve">In an El Niño year, trade winds are weaker than normal (or absent). An El Niño year is usually drier and there is a greater chance of </w:t>
      </w:r>
      <w:r w:rsidRPr="00773E66">
        <w:rPr>
          <w:b/>
        </w:rPr>
        <w:t>drought</w:t>
      </w:r>
      <w:r>
        <w:t xml:space="preserve"> (an extended period of little rain). In addition, warm ocean water moves away from </w:t>
      </w:r>
      <w:r w:rsidR="00EC5613">
        <w:t>Guam</w:t>
      </w:r>
      <w:r>
        <w:t xml:space="preserve"> toward the eastern</w:t>
      </w:r>
      <w:r w:rsidR="00773E66">
        <w:t xml:space="preserve"> </w:t>
      </w:r>
      <w:r>
        <w:t xml:space="preserve">Pacific Ocean, and causes sea levels to decrease. </w:t>
      </w:r>
    </w:p>
    <w:p w14:paraId="58CDF769" w14:textId="77777777" w:rsidR="0084408E" w:rsidRDefault="0084408E" w:rsidP="009C2B71">
      <w:pPr>
        <w:widowControl w:val="0"/>
        <w:autoSpaceDE w:val="0"/>
        <w:autoSpaceDN w:val="0"/>
        <w:adjustRightInd w:val="0"/>
      </w:pPr>
    </w:p>
    <w:p w14:paraId="70996942" w14:textId="77777777" w:rsidR="00773E66" w:rsidRPr="00773E66" w:rsidRDefault="00773E66" w:rsidP="00773E66">
      <w:pPr>
        <w:widowControl w:val="0"/>
        <w:autoSpaceDE w:val="0"/>
        <w:autoSpaceDN w:val="0"/>
        <w:adjustRightInd w:val="0"/>
        <w:rPr>
          <w:b/>
          <w:sz w:val="28"/>
          <w:szCs w:val="26"/>
        </w:rPr>
      </w:pPr>
      <w:r w:rsidRPr="00773E66">
        <w:rPr>
          <w:b/>
          <w:sz w:val="28"/>
          <w:szCs w:val="26"/>
        </w:rPr>
        <w:t>Extreme Weather Events</w:t>
      </w:r>
    </w:p>
    <w:p w14:paraId="4867FB51" w14:textId="77777777" w:rsidR="00773E66" w:rsidRDefault="00773E66" w:rsidP="00773E66">
      <w:pPr>
        <w:widowControl w:val="0"/>
        <w:autoSpaceDE w:val="0"/>
        <w:autoSpaceDN w:val="0"/>
        <w:adjustRightInd w:val="0"/>
      </w:pPr>
    </w:p>
    <w:p w14:paraId="58213375" w14:textId="77777777" w:rsidR="00773E66" w:rsidRPr="00EC5769" w:rsidRDefault="00773E66" w:rsidP="00773E66">
      <w:pPr>
        <w:widowControl w:val="0"/>
        <w:autoSpaceDE w:val="0"/>
        <w:autoSpaceDN w:val="0"/>
        <w:adjustRightInd w:val="0"/>
        <w:rPr>
          <w:color w:val="000000" w:themeColor="text1"/>
        </w:rPr>
      </w:pPr>
      <w:r>
        <w:t xml:space="preserve">Extreme weather events are another important climate feature. An extreme weather event is the kind of weather that can cause a lot of damage and problems for ecosystems and people. The main extreme weather events </w:t>
      </w:r>
      <w:r w:rsidRPr="00EC5769">
        <w:rPr>
          <w:color w:val="000000" w:themeColor="text1"/>
        </w:rPr>
        <w:t xml:space="preserve">that happen in </w:t>
      </w:r>
      <w:r w:rsidR="00EC5613" w:rsidRPr="00EC5769">
        <w:rPr>
          <w:color w:val="000000" w:themeColor="text1"/>
        </w:rPr>
        <w:t>Guam</w:t>
      </w:r>
      <w:r w:rsidRPr="00EC5769">
        <w:rPr>
          <w:color w:val="000000" w:themeColor="text1"/>
        </w:rPr>
        <w:t xml:space="preserve"> are droughts and big storms.</w:t>
      </w:r>
    </w:p>
    <w:p w14:paraId="0CBFF1F7" w14:textId="77777777" w:rsidR="00773E66" w:rsidRPr="00EC5769" w:rsidRDefault="00773E66" w:rsidP="00773E66">
      <w:pPr>
        <w:widowControl w:val="0"/>
        <w:autoSpaceDE w:val="0"/>
        <w:autoSpaceDN w:val="0"/>
        <w:adjustRightInd w:val="0"/>
        <w:rPr>
          <w:color w:val="000000" w:themeColor="text1"/>
        </w:rPr>
      </w:pPr>
    </w:p>
    <w:p w14:paraId="3AB237C5" w14:textId="77777777" w:rsidR="00AE0643" w:rsidRPr="00E249E1" w:rsidRDefault="00EC5769" w:rsidP="00E249E1">
      <w:pPr>
        <w:widowControl w:val="0"/>
        <w:autoSpaceDE w:val="0"/>
        <w:autoSpaceDN w:val="0"/>
        <w:adjustRightInd w:val="0"/>
        <w:rPr>
          <w:color w:val="000000" w:themeColor="text1"/>
        </w:rPr>
      </w:pPr>
      <w:r w:rsidRPr="00EC5769">
        <w:rPr>
          <w:color w:val="000000" w:themeColor="text1"/>
        </w:rPr>
        <w:t>Despite relative</w:t>
      </w:r>
      <w:r>
        <w:rPr>
          <w:color w:val="000000" w:themeColor="text1"/>
        </w:rPr>
        <w:t>ly high annual rainfall amounts,</w:t>
      </w:r>
      <w:r w:rsidRPr="00EC5769">
        <w:rPr>
          <w:color w:val="000000" w:themeColor="text1"/>
        </w:rPr>
        <w:t xml:space="preserve"> Guam suffers negative effects of </w:t>
      </w:r>
      <w:r>
        <w:rPr>
          <w:color w:val="000000" w:themeColor="text1"/>
        </w:rPr>
        <w:t>drought almost every dry season.</w:t>
      </w:r>
      <w:r>
        <w:rPr>
          <w:rStyle w:val="FootnoteReference"/>
          <w:color w:val="000000" w:themeColor="text1"/>
        </w:rPr>
        <w:footnoteReference w:id="3"/>
      </w:r>
      <w:r>
        <w:rPr>
          <w:color w:val="000000" w:themeColor="text1"/>
        </w:rPr>
        <w:t xml:space="preserve"> During drought, wildfires increase, g</w:t>
      </w:r>
      <w:r w:rsidRPr="00EC5769">
        <w:rPr>
          <w:color w:val="000000" w:themeColor="text1"/>
        </w:rPr>
        <w:t>rasslands</w:t>
      </w:r>
      <w:r>
        <w:rPr>
          <w:color w:val="000000" w:themeColor="text1"/>
        </w:rPr>
        <w:t xml:space="preserve"> and certain tree species tend to dry out and defoliate</w:t>
      </w:r>
      <w:r w:rsidRPr="00EC5769">
        <w:rPr>
          <w:color w:val="000000" w:themeColor="text1"/>
        </w:rPr>
        <w:t xml:space="preserve">, </w:t>
      </w:r>
      <w:r>
        <w:rPr>
          <w:color w:val="000000" w:themeColor="text1"/>
        </w:rPr>
        <w:t>stream flow is reduced</w:t>
      </w:r>
      <w:r w:rsidRPr="00EC5769">
        <w:rPr>
          <w:color w:val="000000" w:themeColor="text1"/>
        </w:rPr>
        <w:t xml:space="preserve">, and </w:t>
      </w:r>
      <w:r>
        <w:rPr>
          <w:color w:val="000000" w:themeColor="text1"/>
        </w:rPr>
        <w:t xml:space="preserve">Guam’s wells show a decrease in water level. </w:t>
      </w:r>
      <w:r w:rsidRPr="00E249E1">
        <w:rPr>
          <w:color w:val="000000" w:themeColor="text1"/>
        </w:rPr>
        <w:t xml:space="preserve">Every three or four years, the drought is especially severe. </w:t>
      </w:r>
      <w:r w:rsidR="00773E66" w:rsidRPr="00E249E1">
        <w:rPr>
          <w:color w:val="000000" w:themeColor="text1"/>
        </w:rPr>
        <w:t xml:space="preserve">Droughts typically occur in the </w:t>
      </w:r>
      <w:r w:rsidR="00A72D5C" w:rsidRPr="00E249E1">
        <w:rPr>
          <w:color w:val="000000" w:themeColor="text1"/>
        </w:rPr>
        <w:t xml:space="preserve">drier season </w:t>
      </w:r>
      <w:r w:rsidR="00773E66" w:rsidRPr="00E249E1">
        <w:rPr>
          <w:color w:val="000000" w:themeColor="text1"/>
        </w:rPr>
        <w:t xml:space="preserve">months of </w:t>
      </w:r>
      <w:r w:rsidR="00A72D5C" w:rsidRPr="00E249E1">
        <w:rPr>
          <w:color w:val="000000" w:themeColor="text1"/>
        </w:rPr>
        <w:t>January</w:t>
      </w:r>
      <w:r w:rsidR="00773E66" w:rsidRPr="00E249E1">
        <w:rPr>
          <w:color w:val="000000" w:themeColor="text1"/>
        </w:rPr>
        <w:t xml:space="preserve"> </w:t>
      </w:r>
      <w:r w:rsidR="00A72D5C" w:rsidRPr="00E249E1">
        <w:rPr>
          <w:color w:val="000000" w:themeColor="text1"/>
        </w:rPr>
        <w:t>through</w:t>
      </w:r>
      <w:r w:rsidR="00773E66" w:rsidRPr="00E249E1">
        <w:rPr>
          <w:color w:val="000000" w:themeColor="text1"/>
        </w:rPr>
        <w:t xml:space="preserve"> </w:t>
      </w:r>
      <w:r w:rsidR="00A72D5C" w:rsidRPr="00E249E1">
        <w:rPr>
          <w:color w:val="000000" w:themeColor="text1"/>
        </w:rPr>
        <w:t>June</w:t>
      </w:r>
      <w:r w:rsidR="00773E66" w:rsidRPr="00E249E1">
        <w:rPr>
          <w:color w:val="000000" w:themeColor="text1"/>
        </w:rPr>
        <w:t xml:space="preserve">, especially in the year </w:t>
      </w:r>
      <w:r w:rsidR="003B7C5D" w:rsidRPr="00E249E1">
        <w:rPr>
          <w:color w:val="000000" w:themeColor="text1"/>
        </w:rPr>
        <w:t xml:space="preserve">during or </w:t>
      </w:r>
      <w:r w:rsidR="00773E66" w:rsidRPr="00E249E1">
        <w:rPr>
          <w:color w:val="000000" w:themeColor="text1"/>
        </w:rPr>
        <w:t>following an</w:t>
      </w:r>
      <w:r w:rsidR="003B7C5D" w:rsidRPr="00E249E1">
        <w:rPr>
          <w:color w:val="000000" w:themeColor="text1"/>
        </w:rPr>
        <w:t xml:space="preserve"> </w:t>
      </w:r>
      <w:r w:rsidR="00773E66" w:rsidRPr="00E249E1">
        <w:rPr>
          <w:color w:val="000000" w:themeColor="text1"/>
        </w:rPr>
        <w:t xml:space="preserve">El Niño. </w:t>
      </w:r>
    </w:p>
    <w:p w14:paraId="62124C64" w14:textId="77777777" w:rsidR="00AE0643" w:rsidRPr="00E249E1" w:rsidRDefault="00AE0643" w:rsidP="00E249E1">
      <w:pPr>
        <w:widowControl w:val="0"/>
        <w:autoSpaceDE w:val="0"/>
        <w:autoSpaceDN w:val="0"/>
        <w:adjustRightInd w:val="0"/>
        <w:rPr>
          <w:color w:val="000000" w:themeColor="text1"/>
        </w:rPr>
      </w:pPr>
    </w:p>
    <w:p w14:paraId="730991A2" w14:textId="77777777" w:rsidR="00AE0643" w:rsidRPr="00E249E1" w:rsidRDefault="00773E66" w:rsidP="00E249E1">
      <w:pPr>
        <w:widowControl w:val="0"/>
        <w:autoSpaceDE w:val="0"/>
        <w:autoSpaceDN w:val="0"/>
        <w:adjustRightInd w:val="0"/>
        <w:rPr>
          <w:color w:val="000000" w:themeColor="text1"/>
        </w:rPr>
      </w:pPr>
      <w:r w:rsidRPr="00E249E1">
        <w:rPr>
          <w:color w:val="000000" w:themeColor="text1"/>
        </w:rPr>
        <w:t xml:space="preserve">During particularly strong El Niño drought, the rainfall can decrease </w:t>
      </w:r>
      <w:r w:rsidR="00AE0643" w:rsidRPr="00E249E1">
        <w:rPr>
          <w:color w:val="000000" w:themeColor="text1"/>
        </w:rPr>
        <w:t xml:space="preserve">during the dry season and the length of the dry season can be extended. The worst recorded drought was in 1998 when Guam received only 65% of the average rainfall. </w:t>
      </w:r>
      <w:r w:rsidRPr="00E249E1">
        <w:rPr>
          <w:color w:val="000000" w:themeColor="text1"/>
        </w:rPr>
        <w:t xml:space="preserve">However, </w:t>
      </w:r>
      <w:r w:rsidR="00AE0643" w:rsidRPr="00E249E1">
        <w:rPr>
          <w:color w:val="000000" w:themeColor="text1"/>
        </w:rPr>
        <w:t>it is not clear how drought will change in the future. Some climate models predict an increase in El Niño conditions in the future, which suggests that drought will increase as well. To the south, in Micronesia, climate models</w:t>
      </w:r>
      <w:r w:rsidR="00AE0643" w:rsidRPr="00E249E1">
        <w:rPr>
          <w:rStyle w:val="FootnoteReference"/>
        </w:rPr>
        <w:footnoteReference w:id="4"/>
      </w:r>
      <w:r w:rsidR="00AE0643" w:rsidRPr="00E249E1">
        <w:rPr>
          <w:color w:val="000000" w:themeColor="text1"/>
        </w:rPr>
        <w:t xml:space="preserve"> predict that drought will decrease and rainfall will increase. But Guam lies in a </w:t>
      </w:r>
      <w:r w:rsidR="00711CBD" w:rsidRPr="00E249E1">
        <w:rPr>
          <w:color w:val="000000" w:themeColor="text1"/>
        </w:rPr>
        <w:t>somewhat different</w:t>
      </w:r>
      <w:r w:rsidR="00AE0643" w:rsidRPr="00E249E1">
        <w:rPr>
          <w:color w:val="000000" w:themeColor="text1"/>
        </w:rPr>
        <w:t xml:space="preserve"> climate region and future conditions are uncertain.</w:t>
      </w:r>
    </w:p>
    <w:p w14:paraId="5124F6FA" w14:textId="77777777" w:rsidR="00773E66" w:rsidRPr="00E249E1" w:rsidRDefault="00773E66" w:rsidP="00E249E1">
      <w:pPr>
        <w:widowControl w:val="0"/>
        <w:autoSpaceDE w:val="0"/>
        <w:autoSpaceDN w:val="0"/>
        <w:adjustRightInd w:val="0"/>
      </w:pPr>
    </w:p>
    <w:p w14:paraId="0084F279" w14:textId="16E4F1D3" w:rsidR="005E2ECB" w:rsidRDefault="00773E66" w:rsidP="005E2ECB">
      <w:pPr>
        <w:pStyle w:val="NormalWeb"/>
        <w:spacing w:before="0" w:beforeAutospacing="0" w:after="0" w:afterAutospacing="0"/>
        <w:rPr>
          <w:rFonts w:ascii="PietroText" w:hAnsi="PietroText"/>
          <w:sz w:val="18"/>
          <w:szCs w:val="18"/>
        </w:rPr>
      </w:pPr>
      <w:r w:rsidRPr="00E249E1">
        <w:rPr>
          <w:rFonts w:ascii="Times New Roman" w:hAnsi="Times New Roman"/>
          <w:sz w:val="24"/>
          <w:szCs w:val="24"/>
        </w:rPr>
        <w:t xml:space="preserve">Very strong storms in the </w:t>
      </w:r>
      <w:r w:rsidRPr="00E249E1">
        <w:rPr>
          <w:rFonts w:ascii="Times New Roman" w:hAnsi="Times New Roman"/>
          <w:color w:val="000000" w:themeColor="text1"/>
          <w:sz w:val="24"/>
          <w:szCs w:val="24"/>
        </w:rPr>
        <w:t xml:space="preserve">equatorial Pacific Ocean region are called </w:t>
      </w:r>
      <w:r w:rsidRPr="00E249E1">
        <w:rPr>
          <w:rFonts w:ascii="Times New Roman" w:hAnsi="Times New Roman"/>
          <w:b/>
          <w:color w:val="000000" w:themeColor="text1"/>
          <w:sz w:val="24"/>
          <w:szCs w:val="24"/>
        </w:rPr>
        <w:t>tropical cyclones</w:t>
      </w:r>
      <w:r w:rsidRPr="00E249E1">
        <w:rPr>
          <w:rFonts w:ascii="Times New Roman" w:hAnsi="Times New Roman"/>
          <w:color w:val="000000" w:themeColor="text1"/>
          <w:sz w:val="24"/>
          <w:szCs w:val="24"/>
        </w:rPr>
        <w:t xml:space="preserve">. </w:t>
      </w:r>
      <w:r w:rsidR="00711CBD" w:rsidRPr="00E249E1">
        <w:rPr>
          <w:rFonts w:ascii="Times New Roman" w:hAnsi="Times New Roman"/>
          <w:color w:val="000000" w:themeColor="text1"/>
          <w:sz w:val="24"/>
          <w:szCs w:val="24"/>
        </w:rPr>
        <w:t xml:space="preserve">The western north Pacific, where Guam is located, is the most active cyclone region. </w:t>
      </w:r>
      <w:r w:rsidRPr="00E249E1">
        <w:rPr>
          <w:rFonts w:ascii="Times New Roman" w:hAnsi="Times New Roman"/>
          <w:color w:val="000000" w:themeColor="text1"/>
          <w:sz w:val="24"/>
          <w:szCs w:val="24"/>
        </w:rPr>
        <w:t xml:space="preserve">These storms typically </w:t>
      </w:r>
      <w:r w:rsidR="00351AD9" w:rsidRPr="00E249E1">
        <w:rPr>
          <w:rFonts w:ascii="Times New Roman" w:hAnsi="Times New Roman"/>
          <w:color w:val="000000" w:themeColor="text1"/>
          <w:sz w:val="24"/>
          <w:szCs w:val="24"/>
        </w:rPr>
        <w:t xml:space="preserve">affect </w:t>
      </w:r>
      <w:r w:rsidR="00EC5613" w:rsidRPr="00E249E1">
        <w:rPr>
          <w:rFonts w:ascii="Times New Roman" w:hAnsi="Times New Roman"/>
          <w:color w:val="000000" w:themeColor="text1"/>
          <w:sz w:val="24"/>
          <w:szCs w:val="24"/>
        </w:rPr>
        <w:t>Guam</w:t>
      </w:r>
      <w:r w:rsidRPr="00E249E1">
        <w:rPr>
          <w:rFonts w:ascii="Times New Roman" w:hAnsi="Times New Roman"/>
          <w:color w:val="000000" w:themeColor="text1"/>
          <w:sz w:val="24"/>
          <w:szCs w:val="24"/>
        </w:rPr>
        <w:t xml:space="preserve"> </w:t>
      </w:r>
      <w:r w:rsidR="006D48BE" w:rsidRPr="00E249E1">
        <w:rPr>
          <w:rFonts w:ascii="Times New Roman" w:hAnsi="Times New Roman"/>
          <w:color w:val="000000" w:themeColor="text1"/>
          <w:sz w:val="24"/>
          <w:szCs w:val="24"/>
        </w:rPr>
        <w:t>between</w:t>
      </w:r>
      <w:r w:rsidRPr="00E249E1">
        <w:rPr>
          <w:rFonts w:ascii="Times New Roman" w:hAnsi="Times New Roman"/>
          <w:color w:val="000000" w:themeColor="text1"/>
          <w:sz w:val="24"/>
          <w:szCs w:val="24"/>
        </w:rPr>
        <w:t xml:space="preserve"> </w:t>
      </w:r>
      <w:r w:rsidR="006D48BE" w:rsidRPr="00E249E1">
        <w:rPr>
          <w:rFonts w:ascii="Times New Roman" w:hAnsi="Times New Roman"/>
          <w:color w:val="000000" w:themeColor="text1"/>
          <w:sz w:val="24"/>
          <w:szCs w:val="24"/>
        </w:rPr>
        <w:t>July</w:t>
      </w:r>
      <w:r w:rsidRPr="00E249E1">
        <w:rPr>
          <w:rFonts w:ascii="Times New Roman" w:hAnsi="Times New Roman"/>
          <w:color w:val="000000" w:themeColor="text1"/>
          <w:sz w:val="24"/>
          <w:szCs w:val="24"/>
        </w:rPr>
        <w:t xml:space="preserve"> </w:t>
      </w:r>
      <w:r w:rsidR="00351AD9" w:rsidRPr="00E249E1">
        <w:rPr>
          <w:rFonts w:ascii="Times New Roman" w:hAnsi="Times New Roman"/>
          <w:color w:val="000000" w:themeColor="text1"/>
          <w:sz w:val="24"/>
          <w:szCs w:val="24"/>
        </w:rPr>
        <w:t>and</w:t>
      </w:r>
      <w:r w:rsidRPr="00E249E1">
        <w:rPr>
          <w:rFonts w:ascii="Times New Roman" w:hAnsi="Times New Roman"/>
          <w:color w:val="000000" w:themeColor="text1"/>
          <w:sz w:val="24"/>
          <w:szCs w:val="24"/>
        </w:rPr>
        <w:t xml:space="preserve"> </w:t>
      </w:r>
      <w:r w:rsidR="006D48BE" w:rsidRPr="00E249E1">
        <w:rPr>
          <w:rFonts w:ascii="Times New Roman" w:hAnsi="Times New Roman"/>
          <w:color w:val="000000" w:themeColor="text1"/>
          <w:sz w:val="24"/>
          <w:szCs w:val="24"/>
        </w:rPr>
        <w:t>December</w:t>
      </w:r>
      <w:r w:rsidR="00E249E1" w:rsidRPr="00E249E1">
        <w:rPr>
          <w:rFonts w:ascii="Times New Roman" w:hAnsi="Times New Roman"/>
          <w:color w:val="000000" w:themeColor="text1"/>
          <w:sz w:val="24"/>
          <w:szCs w:val="24"/>
        </w:rPr>
        <w:t xml:space="preserve"> with the greatest frequency in August.</w:t>
      </w:r>
      <w:r w:rsidRPr="00E249E1">
        <w:rPr>
          <w:rFonts w:ascii="Times New Roman" w:hAnsi="Times New Roman"/>
          <w:color w:val="000000" w:themeColor="text1"/>
          <w:sz w:val="24"/>
          <w:szCs w:val="24"/>
        </w:rPr>
        <w:t xml:space="preserve"> </w:t>
      </w:r>
      <w:r w:rsidR="00E249E1" w:rsidRPr="00E249E1">
        <w:rPr>
          <w:rFonts w:ascii="Times New Roman" w:hAnsi="Times New Roman"/>
          <w:color w:val="000000" w:themeColor="text1"/>
          <w:sz w:val="24"/>
          <w:szCs w:val="24"/>
        </w:rPr>
        <w:t>Tropical cyclones</w:t>
      </w:r>
      <w:r w:rsidRPr="00E249E1">
        <w:rPr>
          <w:rFonts w:ascii="Times New Roman" w:hAnsi="Times New Roman"/>
          <w:color w:val="000000" w:themeColor="text1"/>
          <w:sz w:val="24"/>
          <w:szCs w:val="24"/>
        </w:rPr>
        <w:t xml:space="preserve"> have strong, damagi</w:t>
      </w:r>
      <w:r w:rsidR="001E6DAA" w:rsidRPr="00E249E1">
        <w:rPr>
          <w:rFonts w:ascii="Times New Roman" w:hAnsi="Times New Roman"/>
          <w:color w:val="000000" w:themeColor="text1"/>
          <w:sz w:val="24"/>
          <w:szCs w:val="24"/>
        </w:rPr>
        <w:t xml:space="preserve">ng wind and very heavy rainfall. </w:t>
      </w:r>
      <w:r w:rsidR="00345F74" w:rsidRPr="00E249E1">
        <w:rPr>
          <w:rFonts w:ascii="Times New Roman" w:hAnsi="Times New Roman"/>
          <w:color w:val="000000" w:themeColor="text1"/>
          <w:sz w:val="24"/>
          <w:szCs w:val="24"/>
        </w:rPr>
        <w:t xml:space="preserve">An average of three tropical storms and one typhoon pass within 180 miles (330 kilometers) of Guam each year. </w:t>
      </w:r>
      <w:r w:rsidR="001E6DAA" w:rsidRPr="00E249E1">
        <w:rPr>
          <w:rFonts w:ascii="Times New Roman" w:hAnsi="Times New Roman"/>
          <w:color w:val="000000" w:themeColor="text1"/>
          <w:sz w:val="24"/>
          <w:szCs w:val="24"/>
        </w:rPr>
        <w:t xml:space="preserve">The </w:t>
      </w:r>
      <w:r w:rsidR="001E6DAA" w:rsidRPr="004D1B41">
        <w:rPr>
          <w:rFonts w:ascii="Times New Roman" w:hAnsi="Times New Roman"/>
          <w:color w:val="000000" w:themeColor="text1"/>
          <w:sz w:val="24"/>
          <w:szCs w:val="24"/>
        </w:rPr>
        <w:t>number of cyclones varies widely from year to year</w:t>
      </w:r>
      <w:r w:rsidR="001E6DAA" w:rsidRPr="004D1B41">
        <w:rPr>
          <w:rStyle w:val="FootnoteReference"/>
          <w:rFonts w:ascii="Times New Roman" w:hAnsi="Times New Roman"/>
          <w:color w:val="000000" w:themeColor="text1"/>
          <w:sz w:val="24"/>
          <w:szCs w:val="24"/>
        </w:rPr>
        <w:footnoteReference w:id="5"/>
      </w:r>
      <w:r w:rsidR="00E249E1" w:rsidRPr="004D1B41">
        <w:rPr>
          <w:rFonts w:ascii="Times New Roman" w:hAnsi="Times New Roman"/>
          <w:color w:val="000000" w:themeColor="text1"/>
          <w:sz w:val="24"/>
          <w:szCs w:val="24"/>
        </w:rPr>
        <w:t xml:space="preserve"> </w:t>
      </w:r>
      <w:r w:rsidR="005E2ECB">
        <w:rPr>
          <w:rFonts w:ascii="Times New Roman" w:hAnsi="Times New Roman"/>
          <w:color w:val="000000" w:themeColor="text1"/>
          <w:sz w:val="24"/>
          <w:szCs w:val="24"/>
        </w:rPr>
        <w:t>and</w:t>
      </w:r>
      <w:r w:rsidR="00E249E1" w:rsidRPr="004D1B41">
        <w:rPr>
          <w:rFonts w:ascii="Times New Roman" w:hAnsi="Times New Roman"/>
          <w:color w:val="000000" w:themeColor="text1"/>
          <w:sz w:val="24"/>
          <w:szCs w:val="24"/>
        </w:rPr>
        <w:t xml:space="preserve"> directly to the south, in the Federated states of Micronesia, it was found that </w:t>
      </w:r>
      <w:r w:rsidR="00E249E1" w:rsidRPr="004D1B41">
        <w:rPr>
          <w:rFonts w:ascii="Times New Roman" w:hAnsi="Times New Roman"/>
          <w:sz w:val="24"/>
          <w:szCs w:val="24"/>
        </w:rPr>
        <w:t xml:space="preserve">tropical cyclones were most frequent in El Niño and neutral years, and least </w:t>
      </w:r>
      <w:r w:rsidR="00E249E1" w:rsidRPr="005E2ECB">
        <w:rPr>
          <w:rFonts w:ascii="Times New Roman" w:hAnsi="Times New Roman"/>
          <w:sz w:val="24"/>
          <w:szCs w:val="24"/>
        </w:rPr>
        <w:t xml:space="preserve">frequent in La Niña years. </w:t>
      </w:r>
      <w:r w:rsidR="005E2ECB">
        <w:rPr>
          <w:rFonts w:ascii="Times New Roman" w:hAnsi="Times New Roman"/>
          <w:sz w:val="24"/>
          <w:szCs w:val="24"/>
        </w:rPr>
        <w:t>In</w:t>
      </w:r>
      <w:r w:rsidR="005E2ECB" w:rsidRPr="005E2ECB">
        <w:rPr>
          <w:rFonts w:ascii="Times New Roman" w:hAnsi="Times New Roman"/>
          <w:sz w:val="24"/>
          <w:szCs w:val="24"/>
        </w:rPr>
        <w:t xml:space="preserve"> Guam, storms tend to be more intense in El Niño years.</w:t>
      </w:r>
      <w:r w:rsidR="005E2ECB">
        <w:rPr>
          <w:rFonts w:ascii="PietroText" w:hAnsi="PietroText"/>
          <w:sz w:val="18"/>
          <w:szCs w:val="18"/>
        </w:rPr>
        <w:t xml:space="preserve"> </w:t>
      </w:r>
    </w:p>
    <w:p w14:paraId="30C09182" w14:textId="77777777" w:rsidR="008E47AB" w:rsidRDefault="008E47AB" w:rsidP="005E2ECB">
      <w:pPr>
        <w:pStyle w:val="NormalWeb"/>
        <w:spacing w:before="0" w:beforeAutospacing="0" w:after="0" w:afterAutospacing="0"/>
      </w:pPr>
    </w:p>
    <w:p w14:paraId="7747FB8F" w14:textId="77777777" w:rsidR="009C2B71" w:rsidRPr="004D1B41" w:rsidRDefault="001E6DAA" w:rsidP="00773E66">
      <w:pPr>
        <w:widowControl w:val="0"/>
        <w:autoSpaceDE w:val="0"/>
        <w:autoSpaceDN w:val="0"/>
        <w:adjustRightInd w:val="0"/>
        <w:rPr>
          <w:color w:val="000000"/>
        </w:rPr>
      </w:pPr>
      <w:r w:rsidRPr="004D1B41">
        <w:rPr>
          <w:b/>
          <w:color w:val="64FF00"/>
        </w:rPr>
        <w:t>Table 2</w:t>
      </w:r>
      <w:r w:rsidRPr="004D1B41">
        <w:rPr>
          <w:color w:val="64FF00"/>
        </w:rPr>
        <w:t xml:space="preserve"> </w:t>
      </w:r>
      <w:r w:rsidRPr="004D1B41">
        <w:rPr>
          <w:color w:val="000000"/>
        </w:rPr>
        <w:t xml:space="preserve">lists the main features of the climate in </w:t>
      </w:r>
      <w:r w:rsidR="00EC5613" w:rsidRPr="004D1B41">
        <w:rPr>
          <w:color w:val="000000"/>
        </w:rPr>
        <w:t>Guam</w:t>
      </w:r>
      <w:r w:rsidRPr="004D1B41">
        <w:rPr>
          <w:color w:val="000000"/>
        </w:rPr>
        <w:t>.</w:t>
      </w:r>
    </w:p>
    <w:p w14:paraId="1F8AA000" w14:textId="77777777" w:rsidR="001E6DAA" w:rsidRPr="004D1B41" w:rsidRDefault="001E6DAA" w:rsidP="00773E66">
      <w:pPr>
        <w:widowControl w:val="0"/>
        <w:autoSpaceDE w:val="0"/>
        <w:autoSpaceDN w:val="0"/>
        <w:adjustRightInd w:val="0"/>
        <w:rPr>
          <w:color w:val="000000"/>
        </w:rPr>
      </w:pPr>
    </w:p>
    <w:p w14:paraId="2428EE01" w14:textId="77777777" w:rsidR="001E6DAA" w:rsidRPr="004D1B41" w:rsidRDefault="001E6DAA" w:rsidP="001E6DAA">
      <w:pPr>
        <w:jc w:val="center"/>
        <w:rPr>
          <w:b/>
        </w:rPr>
      </w:pPr>
      <w:r w:rsidRPr="004D1B41">
        <w:rPr>
          <w:b/>
          <w:color w:val="00AC00"/>
        </w:rPr>
        <w:t xml:space="preserve">Table 2 </w:t>
      </w:r>
      <w:r w:rsidRPr="004D1B41">
        <w:rPr>
          <w:b/>
        </w:rPr>
        <w:t>Main Climate Features</w:t>
      </w:r>
    </w:p>
    <w:p w14:paraId="513F5336" w14:textId="77777777" w:rsidR="00C51C69" w:rsidRPr="004D1B41" w:rsidRDefault="00C51C69" w:rsidP="001E6DAA">
      <w:pPr>
        <w:jc w:val="center"/>
        <w:rPr>
          <w:b/>
        </w:rPr>
      </w:pPr>
    </w:p>
    <w:p w14:paraId="056816F6" w14:textId="77777777" w:rsidR="00C51C69" w:rsidRPr="004D1B41" w:rsidRDefault="00C51C69" w:rsidP="00C51C69">
      <w:pPr>
        <w:pBdr>
          <w:top w:val="single" w:sz="4" w:space="1" w:color="auto"/>
          <w:left w:val="single" w:sz="4" w:space="4" w:color="auto"/>
          <w:bottom w:val="single" w:sz="4" w:space="1" w:color="auto"/>
          <w:right w:val="single" w:sz="4" w:space="4" w:color="auto"/>
        </w:pBdr>
        <w:ind w:left="360"/>
        <w:jc w:val="center"/>
        <w:rPr>
          <w:color w:val="00AC00"/>
        </w:rPr>
      </w:pPr>
      <w:r w:rsidRPr="004D1B41">
        <w:t xml:space="preserve">We can now list the main features of the climate in </w:t>
      </w:r>
      <w:r w:rsidR="00EC5613" w:rsidRPr="004D1B41">
        <w:t>Guam</w:t>
      </w:r>
    </w:p>
    <w:p w14:paraId="054594C4" w14:textId="77777777" w:rsidR="00C51C69"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 xml:space="preserve">Warm </w:t>
      </w:r>
      <w:r w:rsidR="00C51C69" w:rsidRPr="004D1B41">
        <w:rPr>
          <w:rFonts w:ascii="Times New Roman" w:hAnsi="Times New Roman"/>
        </w:rPr>
        <w:t xml:space="preserve">and humid </w:t>
      </w:r>
      <w:r w:rsidRPr="004D1B41">
        <w:rPr>
          <w:rFonts w:ascii="Times New Roman" w:hAnsi="Times New Roman"/>
        </w:rPr>
        <w:t>days and nights all year</w:t>
      </w:r>
    </w:p>
    <w:p w14:paraId="5968DBEC" w14:textId="77777777" w:rsidR="00C51C69"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Wet</w:t>
      </w:r>
      <w:r w:rsidR="003C25D7" w:rsidRPr="004D1B41">
        <w:rPr>
          <w:rFonts w:ascii="Times New Roman" w:hAnsi="Times New Roman"/>
        </w:rPr>
        <w:t>ter</w:t>
      </w:r>
      <w:r w:rsidRPr="004D1B41">
        <w:rPr>
          <w:rFonts w:ascii="Times New Roman" w:hAnsi="Times New Roman"/>
        </w:rPr>
        <w:t xml:space="preserve"> and </w:t>
      </w:r>
      <w:r w:rsidR="003C25D7" w:rsidRPr="004D1B41">
        <w:rPr>
          <w:rFonts w:ascii="Times New Roman" w:hAnsi="Times New Roman"/>
        </w:rPr>
        <w:t>drier</w:t>
      </w:r>
      <w:r w:rsidRPr="004D1B41">
        <w:rPr>
          <w:rFonts w:ascii="Times New Roman" w:hAnsi="Times New Roman"/>
        </w:rPr>
        <w:t xml:space="preserve"> seasons</w:t>
      </w:r>
    </w:p>
    <w:p w14:paraId="26C9D9D5" w14:textId="77777777" w:rsidR="00C51C69"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Lots of variability in annual amounts of rain</w:t>
      </w:r>
    </w:p>
    <w:p w14:paraId="28B685D7" w14:textId="77777777" w:rsidR="00C51C69"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Breezy with trade winds normally blowing east to west</w:t>
      </w:r>
    </w:p>
    <w:p w14:paraId="7D394B30" w14:textId="77777777" w:rsidR="00C51C69"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Lots of variability in wind speed and wind direction</w:t>
      </w:r>
    </w:p>
    <w:p w14:paraId="1A067896" w14:textId="77777777" w:rsidR="00C51C69"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Extreme weather events: drought and tropical cyclones</w:t>
      </w:r>
    </w:p>
    <w:p w14:paraId="054CC79F" w14:textId="77777777" w:rsidR="001E6DAA" w:rsidRPr="004D1B41" w:rsidRDefault="001E6DAA" w:rsidP="00C51C69">
      <w:pPr>
        <w:pStyle w:val="ListParagraph"/>
        <w:numPr>
          <w:ilvl w:val="0"/>
          <w:numId w:val="9"/>
        </w:numPr>
        <w:pBdr>
          <w:top w:val="single" w:sz="4" w:space="1" w:color="auto"/>
          <w:left w:val="single" w:sz="4" w:space="4" w:color="auto"/>
          <w:bottom w:val="single" w:sz="4" w:space="1" w:color="auto"/>
          <w:right w:val="single" w:sz="4" w:space="4" w:color="auto"/>
        </w:pBdr>
        <w:ind w:left="720"/>
        <w:rPr>
          <w:rFonts w:ascii="Times New Roman" w:hAnsi="Times New Roman"/>
        </w:rPr>
      </w:pPr>
      <w:r w:rsidRPr="004D1B41">
        <w:rPr>
          <w:rFonts w:ascii="Times New Roman" w:hAnsi="Times New Roman"/>
        </w:rPr>
        <w:t xml:space="preserve">Strong influence by climate conditions known as El Niño, La Niña and </w:t>
      </w:r>
      <w:r w:rsidR="00C51C69" w:rsidRPr="004D1B41">
        <w:rPr>
          <w:rFonts w:ascii="Times New Roman" w:hAnsi="Times New Roman"/>
        </w:rPr>
        <w:t>t</w:t>
      </w:r>
      <w:r w:rsidRPr="004D1B41">
        <w:rPr>
          <w:rFonts w:ascii="Times New Roman" w:hAnsi="Times New Roman"/>
        </w:rPr>
        <w:t>he</w:t>
      </w:r>
      <w:r w:rsidR="00C51C69" w:rsidRPr="004D1B41">
        <w:rPr>
          <w:rFonts w:ascii="Times New Roman" w:hAnsi="Times New Roman"/>
        </w:rPr>
        <w:t xml:space="preserve"> </w:t>
      </w:r>
      <w:r w:rsidR="00E249E1" w:rsidRPr="004D1B41">
        <w:rPr>
          <w:rFonts w:ascii="Times New Roman" w:hAnsi="Times New Roman"/>
        </w:rPr>
        <w:t>North Pacific High</w:t>
      </w:r>
    </w:p>
    <w:p w14:paraId="6D92C9EB" w14:textId="77777777" w:rsidR="00C51C69" w:rsidRPr="004D1B41" w:rsidRDefault="00C51C69" w:rsidP="00C51C69">
      <w:pPr>
        <w:widowControl w:val="0"/>
        <w:autoSpaceDE w:val="0"/>
        <w:autoSpaceDN w:val="0"/>
        <w:adjustRightInd w:val="0"/>
        <w:rPr>
          <w:b/>
          <w:color w:val="64FF00"/>
        </w:rPr>
      </w:pPr>
    </w:p>
    <w:p w14:paraId="33592E30" w14:textId="77777777" w:rsidR="00C51C69" w:rsidRPr="004D1B41" w:rsidRDefault="00C51C69" w:rsidP="00C51C69">
      <w:pPr>
        <w:widowControl w:val="0"/>
        <w:autoSpaceDE w:val="0"/>
        <w:autoSpaceDN w:val="0"/>
        <w:adjustRightInd w:val="0"/>
        <w:rPr>
          <w:color w:val="000000"/>
        </w:rPr>
      </w:pPr>
      <w:r w:rsidRPr="004D1B41">
        <w:rPr>
          <w:b/>
          <w:color w:val="64FF00"/>
        </w:rPr>
        <w:t>Table 2</w:t>
      </w:r>
      <w:r w:rsidRPr="004D1B41">
        <w:rPr>
          <w:color w:val="64FF00"/>
        </w:rPr>
        <w:t xml:space="preserve"> </w:t>
      </w:r>
      <w:r w:rsidRPr="004D1B41">
        <w:rPr>
          <w:i/>
          <w:color w:val="000000"/>
        </w:rPr>
        <w:t xml:space="preserve">lists the main features of the climate in </w:t>
      </w:r>
      <w:r w:rsidR="00EC5613" w:rsidRPr="004D1B41">
        <w:rPr>
          <w:i/>
          <w:color w:val="000000"/>
        </w:rPr>
        <w:t>Guam</w:t>
      </w:r>
      <w:r w:rsidRPr="004D1B41">
        <w:rPr>
          <w:i/>
          <w:color w:val="000000"/>
        </w:rPr>
        <w:t>.</w:t>
      </w:r>
    </w:p>
    <w:p w14:paraId="02C5FBD0" w14:textId="77777777" w:rsidR="000331AB" w:rsidRDefault="000331AB" w:rsidP="000331AB">
      <w:pPr>
        <w:widowControl w:val="0"/>
        <w:autoSpaceDE w:val="0"/>
        <w:autoSpaceDN w:val="0"/>
        <w:adjustRightInd w:val="0"/>
        <w:rPr>
          <w:color w:val="004DB3"/>
          <w:sz w:val="36"/>
          <w:szCs w:val="36"/>
        </w:rPr>
      </w:pPr>
      <w:r>
        <w:rPr>
          <w:color w:val="004DB3"/>
          <w:sz w:val="36"/>
          <w:szCs w:val="36"/>
        </w:rPr>
        <w:t>What is happening to climate on our planet?</w:t>
      </w:r>
    </w:p>
    <w:p w14:paraId="005A1B61" w14:textId="77777777" w:rsidR="000331AB" w:rsidRDefault="000331AB" w:rsidP="000331AB">
      <w:pPr>
        <w:widowControl w:val="0"/>
        <w:autoSpaceDE w:val="0"/>
        <w:autoSpaceDN w:val="0"/>
        <w:adjustRightInd w:val="0"/>
        <w:rPr>
          <w:color w:val="000000"/>
        </w:rPr>
      </w:pPr>
    </w:p>
    <w:p w14:paraId="1BD9104A" w14:textId="77777777" w:rsidR="000331AB" w:rsidRPr="000E0C13" w:rsidRDefault="000331AB" w:rsidP="000331AB">
      <w:pPr>
        <w:widowControl w:val="0"/>
        <w:autoSpaceDE w:val="0"/>
        <w:autoSpaceDN w:val="0"/>
        <w:adjustRightInd w:val="0"/>
        <w:rPr>
          <w:color w:val="000000"/>
        </w:rPr>
      </w:pPr>
      <w:r w:rsidRPr="000E0C13">
        <w:rPr>
          <w:color w:val="000000"/>
        </w:rPr>
        <w:t>Our planet has been around for a very long time (more than four billion years). During that time the climate of the planet has changed many times. Sometimes the climate has been very cold, with large amounts of ice covering most of the land and even large parts of the ocean. Sometimes the climate has been very warm when even the polar regions had little or no ice.</w:t>
      </w:r>
    </w:p>
    <w:p w14:paraId="7152AC42" w14:textId="77777777" w:rsidR="000331AB" w:rsidRPr="000E0C13" w:rsidRDefault="000331AB" w:rsidP="000331AB">
      <w:pPr>
        <w:widowControl w:val="0"/>
        <w:autoSpaceDE w:val="0"/>
        <w:autoSpaceDN w:val="0"/>
        <w:adjustRightInd w:val="0"/>
        <w:rPr>
          <w:color w:val="000000"/>
        </w:rPr>
      </w:pPr>
    </w:p>
    <w:p w14:paraId="0BA75791" w14:textId="77777777" w:rsidR="000331AB" w:rsidRPr="0008586F" w:rsidRDefault="000331AB" w:rsidP="000331AB">
      <w:pPr>
        <w:widowControl w:val="0"/>
        <w:autoSpaceDE w:val="0"/>
        <w:autoSpaceDN w:val="0"/>
        <w:adjustRightInd w:val="0"/>
        <w:rPr>
          <w:color w:val="000000"/>
        </w:rPr>
      </w:pPr>
      <w:r w:rsidRPr="0008586F">
        <w:rPr>
          <w:color w:val="000000"/>
        </w:rPr>
        <w:t xml:space="preserve">For the past 10,000 years, Earth’s climate has been very comfortable for people and for ecosystems. However now, the climate is beginning to change because of human activities, especially our burning of fossil fuels (oil, coal and natural gas, which are made of fossil plankton and plants). Since our human activities are causing the global climate to become warmer, this change is often called </w:t>
      </w:r>
      <w:r w:rsidRPr="0008586F">
        <w:rPr>
          <w:b/>
          <w:color w:val="000000"/>
        </w:rPr>
        <w:t>global warming</w:t>
      </w:r>
      <w:r w:rsidRPr="0008586F">
        <w:rPr>
          <w:color w:val="000000"/>
        </w:rPr>
        <w:t>.</w:t>
      </w:r>
    </w:p>
    <w:p w14:paraId="2DD70542" w14:textId="77777777" w:rsidR="000331AB" w:rsidRPr="0008586F" w:rsidRDefault="000331AB" w:rsidP="000331AB">
      <w:pPr>
        <w:widowControl w:val="0"/>
        <w:autoSpaceDE w:val="0"/>
        <w:autoSpaceDN w:val="0"/>
        <w:adjustRightInd w:val="0"/>
        <w:rPr>
          <w:color w:val="000000"/>
        </w:rPr>
      </w:pPr>
    </w:p>
    <w:p w14:paraId="2CF17591" w14:textId="77777777" w:rsidR="000331AB" w:rsidRPr="0008586F" w:rsidRDefault="000331AB" w:rsidP="000331AB">
      <w:pPr>
        <w:widowControl w:val="0"/>
        <w:autoSpaceDE w:val="0"/>
        <w:autoSpaceDN w:val="0"/>
        <w:adjustRightInd w:val="0"/>
        <w:rPr>
          <w:color w:val="000000"/>
        </w:rPr>
      </w:pPr>
      <w:r w:rsidRPr="0008586F">
        <w:rPr>
          <w:color w:val="000000"/>
        </w:rPr>
        <w:t>We use oil to make the fuel that provides the power for transportation (such as gasoline for cars, boats and trucks). People also burn fossil fuels to make electricity. When we burn oil and coal, the burning produces gases (especially carbon dioxide) that trap heat in the atmosphere. Other human activities are also producing gases that go into the atmosphere and trap heat (</w:t>
      </w:r>
      <w:r w:rsidRPr="0008586F">
        <w:rPr>
          <w:b/>
          <w:color w:val="64FF00"/>
        </w:rPr>
        <w:t>Figure 7</w:t>
      </w:r>
      <w:r w:rsidRPr="0008586F">
        <w:rPr>
          <w:color w:val="000000"/>
        </w:rPr>
        <w:t>). This trapping of heat in the atmosphere is causing Earth’s climate to get warmer.</w:t>
      </w:r>
    </w:p>
    <w:p w14:paraId="4638052E" w14:textId="77777777" w:rsidR="000331AB" w:rsidRPr="0008586F" w:rsidRDefault="000331AB" w:rsidP="000331AB">
      <w:pPr>
        <w:widowControl w:val="0"/>
        <w:autoSpaceDE w:val="0"/>
        <w:autoSpaceDN w:val="0"/>
        <w:adjustRightInd w:val="0"/>
        <w:rPr>
          <w:color w:val="000000"/>
        </w:rPr>
      </w:pPr>
    </w:p>
    <w:p w14:paraId="6E2B96D1" w14:textId="77777777" w:rsidR="000331AB" w:rsidRPr="0008586F" w:rsidRDefault="000331AB" w:rsidP="000331AB">
      <w:pPr>
        <w:ind w:firstLine="720"/>
        <w:rPr>
          <w:b/>
        </w:rPr>
      </w:pPr>
      <w:r w:rsidRPr="0008586F">
        <w:rPr>
          <w:b/>
        </w:rPr>
        <w:t>Pollution from Burning Fossil Fuels</w:t>
      </w:r>
    </w:p>
    <w:p w14:paraId="1945B95A" w14:textId="77777777" w:rsidR="000331AB" w:rsidRPr="0008586F" w:rsidRDefault="000331AB" w:rsidP="000331AB">
      <w:pPr>
        <w:widowControl w:val="0"/>
        <w:autoSpaceDE w:val="0"/>
        <w:autoSpaceDN w:val="0"/>
        <w:adjustRightInd w:val="0"/>
        <w:rPr>
          <w:noProof/>
        </w:rPr>
      </w:pPr>
      <w:r>
        <w:rPr>
          <w:noProof/>
        </w:rPr>
        <w:drawing>
          <wp:inline distT="0" distB="0" distL="0" distR="0" wp14:anchorId="3BD78C83" wp14:editId="5736528F">
            <wp:extent cx="5486400" cy="1689100"/>
            <wp:effectExtent l="0" t="0" r="0" b="1270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689100"/>
                    </a:xfrm>
                    <a:prstGeom prst="rect">
                      <a:avLst/>
                    </a:prstGeom>
                    <a:noFill/>
                    <a:ln>
                      <a:noFill/>
                    </a:ln>
                  </pic:spPr>
                </pic:pic>
              </a:graphicData>
            </a:graphic>
          </wp:inline>
        </w:drawing>
      </w:r>
    </w:p>
    <w:p w14:paraId="22E47B0D" w14:textId="77777777" w:rsidR="000331AB" w:rsidRPr="0008586F" w:rsidRDefault="000331AB" w:rsidP="000331AB">
      <w:pPr>
        <w:widowControl w:val="0"/>
        <w:autoSpaceDE w:val="0"/>
        <w:autoSpaceDN w:val="0"/>
        <w:adjustRightInd w:val="0"/>
        <w:rPr>
          <w:noProof/>
        </w:rPr>
      </w:pPr>
    </w:p>
    <w:p w14:paraId="325174E5" w14:textId="77777777" w:rsidR="000331AB" w:rsidRPr="0008586F" w:rsidRDefault="000331AB" w:rsidP="000331AB">
      <w:pPr>
        <w:widowControl w:val="0"/>
        <w:autoSpaceDE w:val="0"/>
        <w:autoSpaceDN w:val="0"/>
        <w:adjustRightInd w:val="0"/>
        <w:rPr>
          <w:i/>
          <w:color w:val="000000"/>
        </w:rPr>
      </w:pPr>
      <w:r w:rsidRPr="0008586F">
        <w:rPr>
          <w:b/>
          <w:color w:val="64FF00"/>
        </w:rPr>
        <w:t>Figure 7</w:t>
      </w:r>
      <w:r w:rsidRPr="0008586F">
        <w:rPr>
          <w:color w:val="64FF00"/>
        </w:rPr>
        <w:t xml:space="preserve"> </w:t>
      </w:r>
      <w:r w:rsidRPr="0008586F">
        <w:rPr>
          <w:i/>
          <w:color w:val="000000"/>
        </w:rPr>
        <w:t>When we burn fossil fuels (oil, coal and natural gas), they produce gases that stay in</w:t>
      </w:r>
    </w:p>
    <w:p w14:paraId="79FE407E" w14:textId="77777777" w:rsidR="000331AB" w:rsidRPr="0008586F" w:rsidRDefault="000331AB" w:rsidP="000331AB">
      <w:pPr>
        <w:widowControl w:val="0"/>
        <w:autoSpaceDE w:val="0"/>
        <w:autoSpaceDN w:val="0"/>
        <w:adjustRightInd w:val="0"/>
        <w:rPr>
          <w:i/>
          <w:color w:val="000000"/>
        </w:rPr>
      </w:pPr>
      <w:r w:rsidRPr="0008586F">
        <w:rPr>
          <w:i/>
          <w:color w:val="000000"/>
        </w:rPr>
        <w:t>the atmosphere and trap heat, causing global warming. a) Oil is used to make gasoline to run</w:t>
      </w:r>
    </w:p>
    <w:p w14:paraId="29FD10AB" w14:textId="77777777" w:rsidR="000331AB" w:rsidRPr="0008586F" w:rsidRDefault="000331AB" w:rsidP="000331AB">
      <w:pPr>
        <w:widowControl w:val="0"/>
        <w:autoSpaceDE w:val="0"/>
        <w:autoSpaceDN w:val="0"/>
        <w:adjustRightInd w:val="0"/>
        <w:rPr>
          <w:i/>
          <w:color w:val="000000"/>
        </w:rPr>
      </w:pPr>
      <w:r w:rsidRPr="0008586F">
        <w:rPr>
          <w:i/>
          <w:color w:val="000000"/>
        </w:rPr>
        <w:t>cars and trucks. b) Oil, coal and natural gas are burned to make electricity.</w:t>
      </w:r>
    </w:p>
    <w:p w14:paraId="6C75435D" w14:textId="77777777" w:rsidR="000331AB" w:rsidRPr="0008586F" w:rsidRDefault="000331AB" w:rsidP="000331AB">
      <w:pPr>
        <w:widowControl w:val="0"/>
        <w:autoSpaceDE w:val="0"/>
        <w:autoSpaceDN w:val="0"/>
        <w:adjustRightInd w:val="0"/>
        <w:rPr>
          <w:color w:val="000000"/>
        </w:rPr>
      </w:pPr>
    </w:p>
    <w:p w14:paraId="69A63F6B" w14:textId="77777777" w:rsidR="000331AB" w:rsidRPr="0008586F" w:rsidRDefault="000331AB" w:rsidP="000331AB">
      <w:pPr>
        <w:widowControl w:val="0"/>
        <w:autoSpaceDE w:val="0"/>
        <w:autoSpaceDN w:val="0"/>
        <w:adjustRightInd w:val="0"/>
        <w:rPr>
          <w:color w:val="000000"/>
        </w:rPr>
      </w:pPr>
      <w:r w:rsidRPr="0008586F">
        <w:rPr>
          <w:color w:val="000000"/>
        </w:rPr>
        <w:t>The graph of average global temperature over the past century shows that the global temperature has been increasing (</w:t>
      </w:r>
      <w:r w:rsidRPr="0008586F">
        <w:rPr>
          <w:b/>
          <w:color w:val="64FF00"/>
        </w:rPr>
        <w:t>Figure 8</w:t>
      </w:r>
      <w:r w:rsidRPr="0008586F">
        <w:rPr>
          <w:color w:val="000000"/>
        </w:rPr>
        <w:t>). The temperature data are collected from weather stations around the world. There is a lot of variability from year to year. However, over all the years in the graph, there is a clear trend that Earth’s climate has been getting warmer. Global temperatures in the last ten years are significantly higher than they have been for any other ten-year period.</w:t>
      </w:r>
    </w:p>
    <w:p w14:paraId="29DBD6CC" w14:textId="77777777" w:rsidR="000331AB" w:rsidRPr="0008586F" w:rsidRDefault="000331AB" w:rsidP="000331AB">
      <w:pPr>
        <w:widowControl w:val="0"/>
        <w:autoSpaceDE w:val="0"/>
        <w:autoSpaceDN w:val="0"/>
        <w:adjustRightInd w:val="0"/>
        <w:rPr>
          <w:color w:val="000000"/>
        </w:rPr>
      </w:pPr>
    </w:p>
    <w:p w14:paraId="71CC0B4D" w14:textId="77777777" w:rsidR="000331AB" w:rsidRPr="0008586F" w:rsidRDefault="000331AB" w:rsidP="000331AB">
      <w:pPr>
        <w:widowControl w:val="0"/>
        <w:autoSpaceDE w:val="0"/>
        <w:autoSpaceDN w:val="0"/>
        <w:adjustRightInd w:val="0"/>
        <w:jc w:val="center"/>
        <w:rPr>
          <w:color w:val="000000"/>
        </w:rPr>
      </w:pPr>
      <w:r>
        <w:rPr>
          <w:noProof/>
          <w:color w:val="000000"/>
        </w:rPr>
        <w:drawing>
          <wp:inline distT="0" distB="0" distL="0" distR="0" wp14:anchorId="5A0A110A" wp14:editId="1DCC959E">
            <wp:extent cx="4564380" cy="3082131"/>
            <wp:effectExtent l="0" t="0" r="7620" b="0"/>
            <wp:docPr id="10" name="Picture 10" descr="Screen Shot 2015-07-09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7-09 at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561" cy="3082254"/>
                    </a:xfrm>
                    <a:prstGeom prst="rect">
                      <a:avLst/>
                    </a:prstGeom>
                    <a:noFill/>
                    <a:ln>
                      <a:noFill/>
                    </a:ln>
                  </pic:spPr>
                </pic:pic>
              </a:graphicData>
            </a:graphic>
          </wp:inline>
        </w:drawing>
      </w:r>
    </w:p>
    <w:p w14:paraId="3BDA75D8" w14:textId="77777777" w:rsidR="000331AB" w:rsidRPr="0008586F" w:rsidRDefault="000331AB" w:rsidP="000331AB">
      <w:pPr>
        <w:widowControl w:val="0"/>
        <w:autoSpaceDE w:val="0"/>
        <w:autoSpaceDN w:val="0"/>
        <w:adjustRightInd w:val="0"/>
        <w:rPr>
          <w:color w:val="000000"/>
        </w:rPr>
      </w:pPr>
    </w:p>
    <w:p w14:paraId="46E7B676" w14:textId="77777777" w:rsidR="000331AB" w:rsidRPr="0008586F" w:rsidRDefault="000331AB" w:rsidP="000331AB">
      <w:pPr>
        <w:widowControl w:val="0"/>
        <w:autoSpaceDE w:val="0"/>
        <w:autoSpaceDN w:val="0"/>
        <w:adjustRightInd w:val="0"/>
        <w:rPr>
          <w:color w:val="000000"/>
        </w:rPr>
      </w:pPr>
      <w:r w:rsidRPr="0008586F">
        <w:rPr>
          <w:b/>
          <w:color w:val="64FF00"/>
        </w:rPr>
        <w:t>Figure 8</w:t>
      </w:r>
      <w:r w:rsidRPr="0008586F">
        <w:rPr>
          <w:color w:val="64FF00"/>
        </w:rPr>
        <w:t xml:space="preserve"> </w:t>
      </w:r>
      <w:r w:rsidRPr="004D1B41">
        <w:rPr>
          <w:i/>
          <w:color w:val="000000"/>
        </w:rPr>
        <w:t>The annual average temperature of the air close to Earth’s surface.</w:t>
      </w:r>
    </w:p>
    <w:p w14:paraId="424FA249" w14:textId="77777777" w:rsidR="000331AB" w:rsidRPr="0008586F" w:rsidRDefault="000331AB" w:rsidP="000331AB">
      <w:pPr>
        <w:widowControl w:val="0"/>
        <w:autoSpaceDE w:val="0"/>
        <w:autoSpaceDN w:val="0"/>
        <w:adjustRightInd w:val="0"/>
        <w:rPr>
          <w:color w:val="000000"/>
        </w:rPr>
      </w:pPr>
    </w:p>
    <w:p w14:paraId="0411A70F" w14:textId="77777777" w:rsidR="000331AB" w:rsidRPr="0008586F" w:rsidRDefault="000331AB" w:rsidP="000331AB">
      <w:pPr>
        <w:widowControl w:val="0"/>
        <w:autoSpaceDE w:val="0"/>
        <w:autoSpaceDN w:val="0"/>
        <w:adjustRightInd w:val="0"/>
      </w:pPr>
      <w:r w:rsidRPr="0008586F">
        <w:t>Over the past 100 years, Earth’s temperature has increased about 1.6 °F (0.9 °C). While this amount may not seem very much to us, it is actually a lot for planet Earth. A decrease in global temperature of about 10 °F (5.6 °C) can cause an ice age. In the geologic past when Earth’s average temperature was 10 °F higher, most of Earth’s ice was gone and sea levels were 100 feet (30 meters) higher.</w:t>
      </w:r>
    </w:p>
    <w:p w14:paraId="3442AA70" w14:textId="77777777" w:rsidR="000331AB" w:rsidRPr="0008586F" w:rsidRDefault="000331AB" w:rsidP="000331AB">
      <w:pPr>
        <w:widowControl w:val="0"/>
        <w:autoSpaceDE w:val="0"/>
        <w:autoSpaceDN w:val="0"/>
        <w:adjustRightInd w:val="0"/>
      </w:pPr>
    </w:p>
    <w:p w14:paraId="7C91692B" w14:textId="77777777" w:rsidR="000331AB" w:rsidRDefault="000331AB" w:rsidP="000331AB">
      <w:pPr>
        <w:widowControl w:val="0"/>
        <w:autoSpaceDE w:val="0"/>
        <w:autoSpaceDN w:val="0"/>
        <w:adjustRightInd w:val="0"/>
      </w:pPr>
      <w:r w:rsidRPr="0008586F">
        <w:t xml:space="preserve">The higher global temperatures cause many other changes to </w:t>
      </w:r>
      <w:r>
        <w:t xml:space="preserve">weather patterns and conditions </w:t>
      </w:r>
      <w:r w:rsidRPr="0008586F">
        <w:t xml:space="preserve">on the planet. As a result, scientists tend to use the broader term </w:t>
      </w:r>
      <w:r>
        <w:t>“</w:t>
      </w:r>
      <w:r w:rsidRPr="0008586F">
        <w:t>climate change</w:t>
      </w:r>
      <w:r>
        <w:t>”</w:t>
      </w:r>
      <w:r w:rsidRPr="0008586F">
        <w:t xml:space="preserve"> to describe</w:t>
      </w:r>
      <w:r>
        <w:t xml:space="preserve"> this </w:t>
      </w:r>
      <w:r w:rsidRPr="0008586F">
        <w:t>issue, rather than global warming. These global climate changes include:</w:t>
      </w:r>
    </w:p>
    <w:p w14:paraId="717C98B2" w14:textId="77777777" w:rsidR="000331AB" w:rsidRPr="0008586F" w:rsidRDefault="000331AB" w:rsidP="000331AB">
      <w:pPr>
        <w:widowControl w:val="0"/>
        <w:autoSpaceDE w:val="0"/>
        <w:autoSpaceDN w:val="0"/>
        <w:adjustRightInd w:val="0"/>
      </w:pPr>
    </w:p>
    <w:p w14:paraId="53FACB17" w14:textId="77777777" w:rsidR="000331AB" w:rsidRPr="0008586F" w:rsidRDefault="000331AB" w:rsidP="000331AB">
      <w:pPr>
        <w:widowControl w:val="0"/>
        <w:numPr>
          <w:ilvl w:val="0"/>
          <w:numId w:val="12"/>
        </w:numPr>
        <w:autoSpaceDE w:val="0"/>
        <w:autoSpaceDN w:val="0"/>
        <w:adjustRightInd w:val="0"/>
      </w:pPr>
      <w:r w:rsidRPr="0008586F">
        <w:t>Glaciers everywhere in the world are melting.</w:t>
      </w:r>
    </w:p>
    <w:p w14:paraId="574E16E2" w14:textId="77777777" w:rsidR="000331AB" w:rsidRPr="0008586F" w:rsidRDefault="000331AB" w:rsidP="000331AB">
      <w:pPr>
        <w:widowControl w:val="0"/>
        <w:numPr>
          <w:ilvl w:val="0"/>
          <w:numId w:val="12"/>
        </w:numPr>
        <w:autoSpaceDE w:val="0"/>
        <w:autoSpaceDN w:val="0"/>
        <w:adjustRightInd w:val="0"/>
      </w:pPr>
      <w:r w:rsidRPr="0008586F">
        <w:t>Sea level is rising.</w:t>
      </w:r>
    </w:p>
    <w:p w14:paraId="69D0BAA9" w14:textId="77777777" w:rsidR="000331AB" w:rsidRPr="0008586F" w:rsidRDefault="000331AB" w:rsidP="000331AB">
      <w:pPr>
        <w:widowControl w:val="0"/>
        <w:numPr>
          <w:ilvl w:val="0"/>
          <w:numId w:val="12"/>
        </w:numPr>
        <w:autoSpaceDE w:val="0"/>
        <w:autoSpaceDN w:val="0"/>
        <w:adjustRightInd w:val="0"/>
      </w:pPr>
      <w:r w:rsidRPr="0008586F">
        <w:t>The oceans are getting warmer.</w:t>
      </w:r>
    </w:p>
    <w:p w14:paraId="0795C814" w14:textId="77777777" w:rsidR="000331AB" w:rsidRPr="0008586F" w:rsidRDefault="000331AB" w:rsidP="000331AB">
      <w:pPr>
        <w:widowControl w:val="0"/>
        <w:numPr>
          <w:ilvl w:val="0"/>
          <w:numId w:val="12"/>
        </w:numPr>
        <w:autoSpaceDE w:val="0"/>
        <w:autoSpaceDN w:val="0"/>
        <w:adjustRightInd w:val="0"/>
      </w:pPr>
      <w:r w:rsidRPr="0008586F">
        <w:t>Ecosystems are moving away from current locations toward locations that are</w:t>
      </w:r>
      <w:r>
        <w:t xml:space="preserve"> </w:t>
      </w:r>
      <w:r w:rsidRPr="0008586F">
        <w:t>not as hot.</w:t>
      </w:r>
    </w:p>
    <w:p w14:paraId="18296336" w14:textId="77777777" w:rsidR="000331AB" w:rsidRPr="0008586F" w:rsidRDefault="000331AB" w:rsidP="000331AB">
      <w:pPr>
        <w:widowControl w:val="0"/>
        <w:numPr>
          <w:ilvl w:val="0"/>
          <w:numId w:val="12"/>
        </w:numPr>
        <w:autoSpaceDE w:val="0"/>
        <w:autoSpaceDN w:val="0"/>
        <w:adjustRightInd w:val="0"/>
      </w:pPr>
      <w:r w:rsidRPr="0008586F">
        <w:t>Warm seasons are starting earlier and lasting longer.</w:t>
      </w:r>
    </w:p>
    <w:p w14:paraId="06CFCE16" w14:textId="77777777" w:rsidR="000331AB" w:rsidRPr="0008586F" w:rsidRDefault="000331AB" w:rsidP="000331AB">
      <w:pPr>
        <w:widowControl w:val="0"/>
        <w:numPr>
          <w:ilvl w:val="0"/>
          <w:numId w:val="12"/>
        </w:numPr>
        <w:autoSpaceDE w:val="0"/>
        <w:autoSpaceDN w:val="0"/>
        <w:adjustRightInd w:val="0"/>
      </w:pPr>
      <w:r w:rsidRPr="0008586F">
        <w:t>More of the planet is having tropical climate.</w:t>
      </w:r>
    </w:p>
    <w:p w14:paraId="6D21CFB2" w14:textId="77777777" w:rsidR="000331AB" w:rsidRPr="0008586F" w:rsidRDefault="000331AB" w:rsidP="000331AB">
      <w:pPr>
        <w:widowControl w:val="0"/>
        <w:numPr>
          <w:ilvl w:val="0"/>
          <w:numId w:val="12"/>
        </w:numPr>
        <w:autoSpaceDE w:val="0"/>
        <w:autoSpaceDN w:val="0"/>
        <w:adjustRightInd w:val="0"/>
      </w:pPr>
      <w:r w:rsidRPr="0008586F">
        <w:t>Generally</w:t>
      </w:r>
      <w:r>
        <w:t>,</w:t>
      </w:r>
      <w:r w:rsidRPr="0008586F">
        <w:t xml:space="preserve"> wet places are getting wetter (flooding) and dry places are getting</w:t>
      </w:r>
      <w:r>
        <w:t xml:space="preserve"> </w:t>
      </w:r>
      <w:r w:rsidRPr="0008586F">
        <w:t>dryer (drought).</w:t>
      </w:r>
    </w:p>
    <w:p w14:paraId="4529D839" w14:textId="77777777" w:rsidR="000331AB" w:rsidRDefault="000331AB" w:rsidP="000331AB">
      <w:pPr>
        <w:widowControl w:val="0"/>
        <w:autoSpaceDE w:val="0"/>
        <w:autoSpaceDN w:val="0"/>
        <w:adjustRightInd w:val="0"/>
      </w:pPr>
    </w:p>
    <w:p w14:paraId="7158E695" w14:textId="77777777" w:rsidR="000331AB" w:rsidRPr="0008586F" w:rsidRDefault="000331AB" w:rsidP="000331AB">
      <w:pPr>
        <w:widowControl w:val="0"/>
        <w:autoSpaceDE w:val="0"/>
        <w:autoSpaceDN w:val="0"/>
        <w:adjustRightInd w:val="0"/>
      </w:pPr>
      <w:r w:rsidRPr="0008586F">
        <w:t>These and many other observations show that Earth’s climate system is rapidly changing</w:t>
      </w:r>
      <w:r>
        <w:t xml:space="preserve"> </w:t>
      </w:r>
      <w:r w:rsidRPr="0008586F">
        <w:t xml:space="preserve">because of global warming. Global climate change affects </w:t>
      </w:r>
      <w:r>
        <w:t>Guam</w:t>
      </w:r>
      <w:r w:rsidRPr="0008586F">
        <w:t xml:space="preserve"> in many ways. The</w:t>
      </w:r>
      <w:r>
        <w:t xml:space="preserve"> rest of </w:t>
      </w:r>
      <w:r w:rsidRPr="0008586F">
        <w:t>this booklet focuses on the changes that are already happening and the climate changes</w:t>
      </w:r>
      <w:r>
        <w:t xml:space="preserve"> that are </w:t>
      </w:r>
      <w:r w:rsidRPr="0008586F">
        <w:t xml:space="preserve">predicted to happen. We will also discuss what people in </w:t>
      </w:r>
      <w:r>
        <w:t>Guam</w:t>
      </w:r>
      <w:r w:rsidRPr="0008586F">
        <w:t xml:space="preserve"> can do</w:t>
      </w:r>
      <w:r>
        <w:t xml:space="preserve"> </w:t>
      </w:r>
      <w:r w:rsidRPr="0008586F">
        <w:t>to</w:t>
      </w:r>
      <w:r>
        <w:t xml:space="preserve"> help </w:t>
      </w:r>
      <w:r w:rsidRPr="0008586F">
        <w:t>protect themselves from the impacts (damaging effects) of climate change.</w:t>
      </w:r>
    </w:p>
    <w:p w14:paraId="7A92E733" w14:textId="77777777" w:rsidR="000331AB" w:rsidRPr="0008586F" w:rsidRDefault="000331AB" w:rsidP="000331AB">
      <w:pPr>
        <w:widowControl w:val="0"/>
        <w:autoSpaceDE w:val="0"/>
        <w:autoSpaceDN w:val="0"/>
        <w:adjustRightInd w:val="0"/>
        <w:rPr>
          <w:color w:val="000000"/>
        </w:rPr>
      </w:pPr>
    </w:p>
    <w:p w14:paraId="70BC8024" w14:textId="60EFA378" w:rsidR="000331AB" w:rsidRDefault="000331AB" w:rsidP="000331AB">
      <w:pPr>
        <w:widowControl w:val="0"/>
        <w:autoSpaceDE w:val="0"/>
        <w:autoSpaceDN w:val="0"/>
        <w:adjustRightInd w:val="0"/>
        <w:rPr>
          <w:color w:val="004DB3"/>
          <w:sz w:val="36"/>
          <w:szCs w:val="36"/>
        </w:rPr>
      </w:pPr>
      <w:r>
        <w:rPr>
          <w:color w:val="004DB3"/>
          <w:sz w:val="36"/>
          <w:szCs w:val="36"/>
        </w:rPr>
        <w:t>What impacts of climate change are happen</w:t>
      </w:r>
      <w:r w:rsidR="00C01567">
        <w:rPr>
          <w:color w:val="004DB3"/>
          <w:sz w:val="36"/>
          <w:szCs w:val="36"/>
        </w:rPr>
        <w:t>ing in Guam?</w:t>
      </w:r>
    </w:p>
    <w:p w14:paraId="5A504C62" w14:textId="77777777" w:rsidR="000331AB" w:rsidRPr="0008586F" w:rsidRDefault="000331AB" w:rsidP="000331AB">
      <w:pPr>
        <w:widowControl w:val="0"/>
        <w:autoSpaceDE w:val="0"/>
        <w:autoSpaceDN w:val="0"/>
        <w:adjustRightInd w:val="0"/>
        <w:rPr>
          <w:color w:val="000000"/>
        </w:rPr>
      </w:pPr>
    </w:p>
    <w:p w14:paraId="558F41D6" w14:textId="77777777" w:rsidR="000331AB" w:rsidRPr="00E92DF1" w:rsidRDefault="000331AB" w:rsidP="000331AB">
      <w:pPr>
        <w:widowControl w:val="0"/>
        <w:autoSpaceDE w:val="0"/>
        <w:autoSpaceDN w:val="0"/>
        <w:adjustRightInd w:val="0"/>
        <w:rPr>
          <w:color w:val="000000"/>
        </w:rPr>
      </w:pPr>
      <w:r w:rsidRPr="00E92DF1">
        <w:rPr>
          <w:color w:val="000000"/>
        </w:rPr>
        <w:t xml:space="preserve">As shown in </w:t>
      </w:r>
      <w:r w:rsidRPr="00E92DF1">
        <w:rPr>
          <w:b/>
          <w:color w:val="64FF00"/>
        </w:rPr>
        <w:t>Figure 9</w:t>
      </w:r>
      <w:r w:rsidRPr="00E92DF1">
        <w:rPr>
          <w:color w:val="000000"/>
        </w:rPr>
        <w:t>, the four most important impacts (damages) of global climate change in</w:t>
      </w:r>
    </w:p>
    <w:p w14:paraId="73DDA0B5" w14:textId="77777777" w:rsidR="000331AB" w:rsidRPr="00E92DF1" w:rsidRDefault="000331AB" w:rsidP="000331AB">
      <w:pPr>
        <w:widowControl w:val="0"/>
        <w:autoSpaceDE w:val="0"/>
        <w:autoSpaceDN w:val="0"/>
        <w:adjustRightInd w:val="0"/>
        <w:rPr>
          <w:color w:val="000000"/>
        </w:rPr>
      </w:pPr>
      <w:r>
        <w:rPr>
          <w:color w:val="000000"/>
        </w:rPr>
        <w:t>Guam</w:t>
      </w:r>
      <w:r w:rsidRPr="00E92DF1">
        <w:rPr>
          <w:color w:val="000000"/>
        </w:rPr>
        <w:t xml:space="preserve"> are:</w:t>
      </w:r>
    </w:p>
    <w:p w14:paraId="186B2429" w14:textId="77777777" w:rsidR="000331AB" w:rsidRPr="00E92DF1" w:rsidRDefault="000331AB" w:rsidP="000331AB">
      <w:pPr>
        <w:widowControl w:val="0"/>
        <w:autoSpaceDE w:val="0"/>
        <w:autoSpaceDN w:val="0"/>
        <w:adjustRightInd w:val="0"/>
        <w:rPr>
          <w:color w:val="000000"/>
        </w:rPr>
      </w:pPr>
    </w:p>
    <w:p w14:paraId="6156FBA7" w14:textId="77777777" w:rsidR="000331AB" w:rsidRPr="00E92DF1" w:rsidRDefault="000331AB" w:rsidP="000331AB">
      <w:pPr>
        <w:widowControl w:val="0"/>
        <w:autoSpaceDE w:val="0"/>
        <w:autoSpaceDN w:val="0"/>
        <w:adjustRightInd w:val="0"/>
        <w:rPr>
          <w:color w:val="000000"/>
        </w:rPr>
        <w:sectPr w:rsidR="000331AB" w:rsidRPr="00E92DF1" w:rsidSect="009C2B71">
          <w:type w:val="continuous"/>
          <w:pgSz w:w="12240" w:h="15840"/>
          <w:pgMar w:top="1440" w:right="1440" w:bottom="1440" w:left="1440" w:header="720" w:footer="720" w:gutter="0"/>
          <w:cols w:space="720"/>
          <w:docGrid w:linePitch="360"/>
        </w:sectPr>
      </w:pPr>
    </w:p>
    <w:p w14:paraId="61012FCD" w14:textId="77777777" w:rsidR="000331AB" w:rsidRPr="00E92DF1" w:rsidRDefault="000331AB" w:rsidP="000331AB">
      <w:pPr>
        <w:widowControl w:val="0"/>
        <w:numPr>
          <w:ilvl w:val="0"/>
          <w:numId w:val="13"/>
        </w:numPr>
        <w:autoSpaceDE w:val="0"/>
        <w:autoSpaceDN w:val="0"/>
        <w:adjustRightInd w:val="0"/>
        <w:rPr>
          <w:color w:val="000000"/>
        </w:rPr>
      </w:pPr>
      <w:r w:rsidRPr="00E92DF1">
        <w:rPr>
          <w:color w:val="000000"/>
        </w:rPr>
        <w:t>Higher air and ocean temperatures</w:t>
      </w:r>
    </w:p>
    <w:p w14:paraId="0593A82A" w14:textId="14851003" w:rsidR="000331AB" w:rsidRPr="00E92DF1" w:rsidRDefault="003F4A19" w:rsidP="000331AB">
      <w:pPr>
        <w:widowControl w:val="0"/>
        <w:numPr>
          <w:ilvl w:val="0"/>
          <w:numId w:val="13"/>
        </w:numPr>
        <w:autoSpaceDE w:val="0"/>
        <w:autoSpaceDN w:val="0"/>
        <w:adjustRightInd w:val="0"/>
        <w:rPr>
          <w:color w:val="000000"/>
        </w:rPr>
      </w:pPr>
      <w:r>
        <w:rPr>
          <w:color w:val="000000"/>
        </w:rPr>
        <w:t>Changing rain patterns</w:t>
      </w:r>
    </w:p>
    <w:p w14:paraId="0CA6FAD3" w14:textId="77777777" w:rsidR="000331AB" w:rsidRPr="00E92DF1" w:rsidRDefault="000331AB" w:rsidP="000331AB">
      <w:pPr>
        <w:widowControl w:val="0"/>
        <w:numPr>
          <w:ilvl w:val="0"/>
          <w:numId w:val="13"/>
        </w:numPr>
        <w:autoSpaceDE w:val="0"/>
        <w:autoSpaceDN w:val="0"/>
        <w:adjustRightInd w:val="0"/>
        <w:rPr>
          <w:color w:val="000000"/>
        </w:rPr>
      </w:pPr>
      <w:r w:rsidRPr="00E92DF1">
        <w:rPr>
          <w:color w:val="000000"/>
        </w:rPr>
        <w:t>Sea level rise</w:t>
      </w:r>
    </w:p>
    <w:p w14:paraId="7CF12087" w14:textId="77777777" w:rsidR="000331AB" w:rsidRPr="00E92DF1" w:rsidRDefault="000331AB" w:rsidP="000331AB">
      <w:pPr>
        <w:widowControl w:val="0"/>
        <w:numPr>
          <w:ilvl w:val="0"/>
          <w:numId w:val="13"/>
        </w:numPr>
        <w:autoSpaceDE w:val="0"/>
        <w:autoSpaceDN w:val="0"/>
        <w:adjustRightInd w:val="0"/>
        <w:rPr>
          <w:color w:val="000000"/>
        </w:rPr>
      </w:pPr>
      <w:r w:rsidRPr="00E92DF1">
        <w:rPr>
          <w:color w:val="000000"/>
        </w:rPr>
        <w:t>Ocean acidification</w:t>
      </w:r>
    </w:p>
    <w:p w14:paraId="4979DDDE" w14:textId="77777777" w:rsidR="000331AB" w:rsidRPr="00E92DF1" w:rsidRDefault="000331AB" w:rsidP="000331AB">
      <w:pPr>
        <w:widowControl w:val="0"/>
        <w:autoSpaceDE w:val="0"/>
        <w:autoSpaceDN w:val="0"/>
        <w:adjustRightInd w:val="0"/>
        <w:rPr>
          <w:color w:val="000000"/>
        </w:rPr>
        <w:sectPr w:rsidR="000331AB" w:rsidRPr="00E92DF1" w:rsidSect="00E92DF1">
          <w:type w:val="continuous"/>
          <w:pgSz w:w="12240" w:h="15840"/>
          <w:pgMar w:top="1440" w:right="1440" w:bottom="1440" w:left="1440" w:header="720" w:footer="720" w:gutter="0"/>
          <w:cols w:num="2" w:space="720"/>
          <w:docGrid w:linePitch="360"/>
        </w:sectPr>
      </w:pPr>
    </w:p>
    <w:p w14:paraId="0508D0D7" w14:textId="77777777" w:rsidR="00E14A75" w:rsidRDefault="00E14A75" w:rsidP="000331AB">
      <w:pPr>
        <w:widowControl w:val="0"/>
        <w:autoSpaceDE w:val="0"/>
        <w:autoSpaceDN w:val="0"/>
        <w:adjustRightInd w:val="0"/>
        <w:rPr>
          <w:color w:val="000000"/>
        </w:rPr>
      </w:pPr>
    </w:p>
    <w:p w14:paraId="63416D2E" w14:textId="77777777" w:rsidR="000331AB" w:rsidRPr="00E92DF1" w:rsidRDefault="000331AB" w:rsidP="000331AB">
      <w:pPr>
        <w:widowControl w:val="0"/>
        <w:autoSpaceDE w:val="0"/>
        <w:autoSpaceDN w:val="0"/>
        <w:adjustRightInd w:val="0"/>
        <w:rPr>
          <w:color w:val="000000"/>
        </w:rPr>
      </w:pPr>
      <w:r>
        <w:rPr>
          <w:noProof/>
          <w:color w:val="000000"/>
        </w:rPr>
        <w:drawing>
          <wp:inline distT="0" distB="0" distL="0" distR="0" wp14:anchorId="5FD48391" wp14:editId="76C84284">
            <wp:extent cx="5943600" cy="2755900"/>
            <wp:effectExtent l="0" t="0" r="0" b="12700"/>
            <wp:docPr id="11" name="Picture 11" descr="Screen Shot 2015-07-0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7-09 a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55900"/>
                    </a:xfrm>
                    <a:prstGeom prst="rect">
                      <a:avLst/>
                    </a:prstGeom>
                    <a:noFill/>
                    <a:ln>
                      <a:noFill/>
                    </a:ln>
                  </pic:spPr>
                </pic:pic>
              </a:graphicData>
            </a:graphic>
          </wp:inline>
        </w:drawing>
      </w:r>
    </w:p>
    <w:p w14:paraId="60066E40" w14:textId="72B70088" w:rsidR="000331AB" w:rsidRPr="000C4739" w:rsidRDefault="000331AB" w:rsidP="000331AB">
      <w:pPr>
        <w:widowControl w:val="0"/>
        <w:autoSpaceDE w:val="0"/>
        <w:autoSpaceDN w:val="0"/>
        <w:adjustRightInd w:val="0"/>
        <w:rPr>
          <w:i/>
          <w:color w:val="000000"/>
        </w:rPr>
      </w:pPr>
      <w:r w:rsidRPr="000C4739">
        <w:rPr>
          <w:b/>
          <w:color w:val="64FF00"/>
        </w:rPr>
        <w:t>Figure 9</w:t>
      </w:r>
      <w:r w:rsidRPr="000C4739">
        <w:rPr>
          <w:color w:val="64FF00"/>
        </w:rPr>
        <w:t xml:space="preserve"> </w:t>
      </w:r>
      <w:r w:rsidRPr="000C4739">
        <w:rPr>
          <w:i/>
          <w:color w:val="000000"/>
        </w:rPr>
        <w:t xml:space="preserve">Human activities, mainly burning fossil fuels, are putting more heat-trapping gases, especially carbon dioxide, into the atmosphere. These activities are causing global warming. The four major impacts of climate change in </w:t>
      </w:r>
      <w:r w:rsidR="003F4A19">
        <w:rPr>
          <w:i/>
          <w:color w:val="000000"/>
        </w:rPr>
        <w:t>Guam</w:t>
      </w:r>
      <w:r w:rsidRPr="000C4739">
        <w:rPr>
          <w:i/>
          <w:color w:val="000000"/>
        </w:rPr>
        <w:t xml:space="preserve"> are shown with a graphic image next to each one.</w:t>
      </w:r>
    </w:p>
    <w:p w14:paraId="71C086B5" w14:textId="77777777" w:rsidR="000331AB" w:rsidRPr="000C4739" w:rsidRDefault="000331AB" w:rsidP="000331AB">
      <w:pPr>
        <w:widowControl w:val="0"/>
        <w:autoSpaceDE w:val="0"/>
        <w:autoSpaceDN w:val="0"/>
        <w:adjustRightInd w:val="0"/>
        <w:rPr>
          <w:color w:val="000000"/>
        </w:rPr>
      </w:pPr>
    </w:p>
    <w:p w14:paraId="01FCB875" w14:textId="77777777" w:rsidR="000331AB" w:rsidRPr="000C4739" w:rsidRDefault="000331AB" w:rsidP="000331AB">
      <w:pPr>
        <w:widowControl w:val="0"/>
        <w:autoSpaceDE w:val="0"/>
        <w:autoSpaceDN w:val="0"/>
        <w:adjustRightInd w:val="0"/>
      </w:pPr>
      <w:r w:rsidRPr="000C4739">
        <w:t xml:space="preserve">Global warming means that </w:t>
      </w:r>
      <w:r w:rsidRPr="000C4739">
        <w:rPr>
          <w:b/>
        </w:rPr>
        <w:t>air and ocean temperatures are warmer</w:t>
      </w:r>
      <w:r w:rsidRPr="000C4739">
        <w:t xml:space="preserve">. These higher temperatures can directly harm ecosystems and human communities. For instance, warmer ocean water is an unhealthy condition for coral reefs and fish. In addition, these higher temperatures are causing one of the most serious climate impacts: </w:t>
      </w:r>
      <w:r w:rsidRPr="000C4739">
        <w:rPr>
          <w:b/>
        </w:rPr>
        <w:t>sea-level rise</w:t>
      </w:r>
      <w:r w:rsidRPr="000C4739">
        <w:t>.</w:t>
      </w:r>
    </w:p>
    <w:p w14:paraId="573D06CB" w14:textId="77777777" w:rsidR="000331AB" w:rsidRPr="000C4739" w:rsidRDefault="000331AB" w:rsidP="000331AB">
      <w:pPr>
        <w:widowControl w:val="0"/>
        <w:autoSpaceDE w:val="0"/>
        <w:autoSpaceDN w:val="0"/>
        <w:adjustRightInd w:val="0"/>
      </w:pPr>
    </w:p>
    <w:p w14:paraId="4FC3FFDB" w14:textId="77777777" w:rsidR="003F4A19" w:rsidRDefault="000331AB" w:rsidP="000331AB">
      <w:pPr>
        <w:widowControl w:val="0"/>
        <w:autoSpaceDE w:val="0"/>
        <w:autoSpaceDN w:val="0"/>
        <w:adjustRightInd w:val="0"/>
      </w:pPr>
      <w:r w:rsidRPr="000C4739">
        <w:t>Higher ocean temperatures cause the oceans to have a larger volume.</w:t>
      </w:r>
      <w:r w:rsidRPr="000C4739">
        <w:rPr>
          <w:rStyle w:val="FootnoteReference"/>
        </w:rPr>
        <w:footnoteReference w:id="6"/>
      </w:r>
      <w:r w:rsidRPr="000C4739">
        <w:t xml:space="preserve"> Thus, the ocean surface rises. This accounts for about 1/3 of the amount of global sea level rise. Higher air temperatures also cause mountain glaciers to melt, and this water flows into the ocean (accounting for another 1/3 of global sea level rise). The last 1/3 of global sea level rise comes from melting ice on Greenland and Antarctica. As a result of warming seawater and melting ice, oceans have a higher volume, and sea levels around the world are rising. </w:t>
      </w:r>
    </w:p>
    <w:p w14:paraId="59047C2A" w14:textId="77777777" w:rsidR="003F4A19" w:rsidRDefault="003F4A19" w:rsidP="000331AB">
      <w:pPr>
        <w:widowControl w:val="0"/>
        <w:autoSpaceDE w:val="0"/>
        <w:autoSpaceDN w:val="0"/>
        <w:adjustRightInd w:val="0"/>
      </w:pPr>
    </w:p>
    <w:p w14:paraId="5B3A6C9E" w14:textId="2D3B5A50" w:rsidR="000331AB" w:rsidRPr="000C4739" w:rsidRDefault="000331AB" w:rsidP="000331AB">
      <w:pPr>
        <w:widowControl w:val="0"/>
        <w:autoSpaceDE w:val="0"/>
        <w:autoSpaceDN w:val="0"/>
        <w:adjustRightInd w:val="0"/>
      </w:pPr>
      <w:r w:rsidRPr="000C4739">
        <w:t>Rising sea level causes coastal erosion and flooding by waves and high tides. During heavy rainstorms it can prevent the rain from draining into the sea, causing more flooding. This sea level rise is one of the most damaging impacts of climate change, especially for island communities.</w:t>
      </w:r>
    </w:p>
    <w:p w14:paraId="6B65D631" w14:textId="77777777" w:rsidR="000331AB" w:rsidRPr="000C4739" w:rsidRDefault="000331AB" w:rsidP="000331AB">
      <w:pPr>
        <w:widowControl w:val="0"/>
        <w:autoSpaceDE w:val="0"/>
        <w:autoSpaceDN w:val="0"/>
        <w:adjustRightInd w:val="0"/>
      </w:pPr>
    </w:p>
    <w:p w14:paraId="3CD70C1D" w14:textId="330EE2F9" w:rsidR="000331AB" w:rsidRPr="000C4739" w:rsidRDefault="000331AB" w:rsidP="000331AB">
      <w:pPr>
        <w:widowControl w:val="0"/>
        <w:autoSpaceDE w:val="0"/>
        <w:autoSpaceDN w:val="0"/>
        <w:adjustRightInd w:val="0"/>
      </w:pPr>
      <w:r w:rsidRPr="000C4739">
        <w:t xml:space="preserve">Global warming </w:t>
      </w:r>
      <w:r w:rsidR="00E86913">
        <w:t>can also cause</w:t>
      </w:r>
      <w:r w:rsidRPr="000C4739">
        <w:t xml:space="preserve"> changes to rain</w:t>
      </w:r>
      <w:r w:rsidR="00FC1B2C">
        <w:t xml:space="preserve"> and storminess</w:t>
      </w:r>
      <w:r w:rsidRPr="000C4739">
        <w:t xml:space="preserve">. </w:t>
      </w:r>
      <w:r w:rsidR="00FC1B2C">
        <w:t>Rainfall and tropical cyclones are significant aspects of the climate on Guam. However</w:t>
      </w:r>
      <w:r w:rsidRPr="000C4739">
        <w:t xml:space="preserve"> </w:t>
      </w:r>
      <w:r w:rsidR="003F4A19">
        <w:t xml:space="preserve">scientists are still uncertain about </w:t>
      </w:r>
      <w:r w:rsidR="00202AA3">
        <w:t xml:space="preserve">how global warming </w:t>
      </w:r>
      <w:r w:rsidR="004727CF">
        <w:t>will</w:t>
      </w:r>
      <w:r w:rsidR="00202AA3">
        <w:t xml:space="preserve"> </w:t>
      </w:r>
      <w:r w:rsidR="004727CF">
        <w:t>influence</w:t>
      </w:r>
      <w:r w:rsidR="00202AA3">
        <w:t xml:space="preserve"> </w:t>
      </w:r>
      <w:r w:rsidR="003F4A19">
        <w:t>rainfall</w:t>
      </w:r>
      <w:r w:rsidR="00202AA3">
        <w:t xml:space="preserve"> and tropical cyclone patterns. </w:t>
      </w:r>
      <w:r w:rsidR="004727CF">
        <w:t>O</w:t>
      </w:r>
      <w:r w:rsidR="003F4A19">
        <w:t>ne study</w:t>
      </w:r>
      <w:r w:rsidR="00C72948">
        <w:rPr>
          <w:rStyle w:val="FootnoteReference"/>
        </w:rPr>
        <w:footnoteReference w:id="7"/>
      </w:r>
      <w:r w:rsidR="003F4A19">
        <w:t xml:space="preserve"> predicts that there will be</w:t>
      </w:r>
      <w:r w:rsidR="00202AA3">
        <w:t xml:space="preserve"> fewer</w:t>
      </w:r>
      <w:r w:rsidR="00FC1B2C">
        <w:t>, but</w:t>
      </w:r>
      <w:r w:rsidR="00202AA3">
        <w:t xml:space="preserve"> more intense</w:t>
      </w:r>
      <w:r w:rsidR="00FC1B2C">
        <w:t>,</w:t>
      </w:r>
      <w:r w:rsidR="00202AA3">
        <w:t xml:space="preserve"> storms</w:t>
      </w:r>
      <w:r w:rsidR="00FC1B2C">
        <w:t>, and they will probably follow new tracks.</w:t>
      </w:r>
      <w:r w:rsidR="00202AA3">
        <w:t xml:space="preserve"> </w:t>
      </w:r>
      <w:r w:rsidR="00FC1B2C">
        <w:t xml:space="preserve">The study also predicts that </w:t>
      </w:r>
      <w:r w:rsidR="00202AA3">
        <w:t>there will be</w:t>
      </w:r>
      <w:r w:rsidR="003F4A19">
        <w:t xml:space="preserve"> a moderate increase in daily and annual average </w:t>
      </w:r>
      <w:r w:rsidR="00EF71AD">
        <w:t>rainfall</w:t>
      </w:r>
      <w:r w:rsidR="00202AA3">
        <w:t>.</w:t>
      </w:r>
    </w:p>
    <w:p w14:paraId="20F8872F" w14:textId="77777777" w:rsidR="000331AB" w:rsidRPr="000C4739" w:rsidRDefault="000331AB" w:rsidP="000331AB">
      <w:pPr>
        <w:widowControl w:val="0"/>
        <w:autoSpaceDE w:val="0"/>
        <w:autoSpaceDN w:val="0"/>
        <w:adjustRightInd w:val="0"/>
      </w:pPr>
    </w:p>
    <w:p w14:paraId="7966D6F5" w14:textId="77777777" w:rsidR="000331AB" w:rsidRPr="000C4739" w:rsidRDefault="000331AB" w:rsidP="000331AB">
      <w:pPr>
        <w:widowControl w:val="0"/>
        <w:autoSpaceDE w:val="0"/>
        <w:autoSpaceDN w:val="0"/>
        <w:adjustRightInd w:val="0"/>
      </w:pPr>
      <w:r w:rsidRPr="000C4739">
        <w:rPr>
          <w:b/>
        </w:rPr>
        <w:t>Ocean acidification</w:t>
      </w:r>
      <w:r w:rsidRPr="000C4739">
        <w:t xml:space="preserve"> is another major impact caused by higher carbon dioxide levels. When carbon dioxide dissolves in the ocean, it forms a weak acid. As excess carbon dioxide in the atmosphere dissolves in the ocean, it changes the acid-base chemistry of the ocean, and causes seawater to become more acidic. Ocean acidification is included as a climate change impact because it is caused by the same increase in carbon dioxide that causes the other climate change impacts. Ocean acidification also harms many of the same marine ecosystems, especially coral reefs, plankton, and shellfish that are additionally harmed by higher ocean temperatures.</w:t>
      </w:r>
    </w:p>
    <w:p w14:paraId="795180BE" w14:textId="77777777" w:rsidR="000331AB" w:rsidRDefault="000331AB" w:rsidP="000331AB">
      <w:pPr>
        <w:widowControl w:val="0"/>
        <w:autoSpaceDE w:val="0"/>
        <w:autoSpaceDN w:val="0"/>
        <w:adjustRightInd w:val="0"/>
        <w:rPr>
          <w:color w:val="000000"/>
        </w:rPr>
      </w:pPr>
    </w:p>
    <w:p w14:paraId="46C4F016" w14:textId="77777777" w:rsidR="000331AB" w:rsidRDefault="000331AB" w:rsidP="000331AB">
      <w:pPr>
        <w:widowControl w:val="0"/>
        <w:autoSpaceDE w:val="0"/>
        <w:autoSpaceDN w:val="0"/>
        <w:adjustRightInd w:val="0"/>
        <w:rPr>
          <w:color w:val="004DB3"/>
          <w:sz w:val="36"/>
          <w:szCs w:val="36"/>
        </w:rPr>
      </w:pPr>
      <w:r>
        <w:rPr>
          <w:color w:val="004DB3"/>
          <w:sz w:val="36"/>
          <w:szCs w:val="36"/>
        </w:rPr>
        <w:t>How do these climate change impacts harm ecosystems and human systems in Guam?</w:t>
      </w:r>
    </w:p>
    <w:p w14:paraId="0C3B4799" w14:textId="77777777" w:rsidR="000331AB" w:rsidRPr="000C4739" w:rsidRDefault="000331AB" w:rsidP="000331AB">
      <w:pPr>
        <w:widowControl w:val="0"/>
        <w:autoSpaceDE w:val="0"/>
        <w:autoSpaceDN w:val="0"/>
        <w:adjustRightInd w:val="0"/>
      </w:pPr>
    </w:p>
    <w:p w14:paraId="5936769F" w14:textId="1DCC83AB" w:rsidR="000331AB" w:rsidRDefault="000331AB" w:rsidP="000331AB">
      <w:pPr>
        <w:widowControl w:val="0"/>
        <w:autoSpaceDE w:val="0"/>
        <w:autoSpaceDN w:val="0"/>
        <w:adjustRightInd w:val="0"/>
        <w:rPr>
          <w:color w:val="000000"/>
        </w:rPr>
      </w:pPr>
      <w:r>
        <w:rPr>
          <w:color w:val="000000"/>
        </w:rPr>
        <w:t xml:space="preserve">Many people think that humans should protect the natural world. All four of the climate change impacts shown in Figure 9 (sea level rise, higher temperatures, </w:t>
      </w:r>
      <w:r w:rsidR="00E86913">
        <w:rPr>
          <w:color w:val="000000"/>
        </w:rPr>
        <w:t>changes in rainfall</w:t>
      </w:r>
      <w:r>
        <w:rPr>
          <w:color w:val="000000"/>
        </w:rPr>
        <w:t>, and ocean acidification) harm Guam ecosystems. These impacts harm the organisms that live there and the human communities that get many benefits from these ecosystems. These benefits include cultural and spiritual values, food, and income from fishing and tourism (</w:t>
      </w:r>
      <w:r w:rsidRPr="00BE7108">
        <w:rPr>
          <w:b/>
          <w:color w:val="64FF00"/>
          <w:sz w:val="23"/>
          <w:szCs w:val="23"/>
        </w:rPr>
        <w:t>Figure 10</w:t>
      </w:r>
      <w:r>
        <w:rPr>
          <w:color w:val="000000"/>
        </w:rPr>
        <w:t>).</w:t>
      </w:r>
    </w:p>
    <w:p w14:paraId="19719AE4" w14:textId="77777777" w:rsidR="000331AB" w:rsidRPr="00BE7108" w:rsidRDefault="000331AB" w:rsidP="000331AB">
      <w:pPr>
        <w:widowControl w:val="0"/>
        <w:autoSpaceDE w:val="0"/>
        <w:autoSpaceDN w:val="0"/>
        <w:adjustRightInd w:val="0"/>
        <w:jc w:val="center"/>
        <w:rPr>
          <w:color w:val="000000"/>
        </w:rPr>
      </w:pPr>
      <w:r>
        <w:rPr>
          <w:noProof/>
          <w:color w:val="000000"/>
        </w:rPr>
        <w:drawing>
          <wp:inline distT="0" distB="0" distL="0" distR="0" wp14:anchorId="7BACB0EB" wp14:editId="2B0C2806">
            <wp:extent cx="4076700" cy="2120900"/>
            <wp:effectExtent l="0" t="0" r="12700" b="12700"/>
            <wp:docPr id="12" name="Picture 12" descr="Screen Shot 2015-07-0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5-07-09 at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120900"/>
                    </a:xfrm>
                    <a:prstGeom prst="rect">
                      <a:avLst/>
                    </a:prstGeom>
                    <a:noFill/>
                    <a:ln>
                      <a:noFill/>
                    </a:ln>
                  </pic:spPr>
                </pic:pic>
              </a:graphicData>
            </a:graphic>
          </wp:inline>
        </w:drawing>
      </w:r>
    </w:p>
    <w:p w14:paraId="364FCA3C" w14:textId="471C07B8" w:rsidR="000331AB" w:rsidRPr="00BE7108" w:rsidRDefault="000331AB" w:rsidP="000331AB">
      <w:pPr>
        <w:widowControl w:val="0"/>
        <w:autoSpaceDE w:val="0"/>
        <w:autoSpaceDN w:val="0"/>
        <w:adjustRightInd w:val="0"/>
        <w:rPr>
          <w:color w:val="000000"/>
        </w:rPr>
      </w:pPr>
      <w:r w:rsidRPr="00BE7108">
        <w:rPr>
          <w:b/>
          <w:color w:val="64FF00"/>
        </w:rPr>
        <w:t>Figure 10</w:t>
      </w:r>
      <w:r w:rsidRPr="00BE7108">
        <w:rPr>
          <w:color w:val="64FF00"/>
        </w:rPr>
        <w:t xml:space="preserve"> </w:t>
      </w:r>
      <w:r w:rsidRPr="00BE7108">
        <w:rPr>
          <w:i/>
          <w:color w:val="000000"/>
        </w:rPr>
        <w:t xml:space="preserve">Sea level rise, </w:t>
      </w:r>
      <w:r w:rsidR="00E86913">
        <w:rPr>
          <w:i/>
          <w:color w:val="000000"/>
        </w:rPr>
        <w:t>changing rainfall patterns</w:t>
      </w:r>
      <w:r w:rsidRPr="00BE7108">
        <w:rPr>
          <w:i/>
          <w:color w:val="000000"/>
        </w:rPr>
        <w:t>, ocean acidification and higher temperatures all damage major services that are provided by ecosystems.</w:t>
      </w:r>
    </w:p>
    <w:p w14:paraId="2E0E3C7C" w14:textId="77777777" w:rsidR="000331AB" w:rsidRPr="00BE7108" w:rsidRDefault="000331AB" w:rsidP="000331AB">
      <w:pPr>
        <w:widowControl w:val="0"/>
        <w:autoSpaceDE w:val="0"/>
        <w:autoSpaceDN w:val="0"/>
        <w:adjustRightInd w:val="0"/>
        <w:rPr>
          <w:color w:val="000000"/>
        </w:rPr>
      </w:pPr>
    </w:p>
    <w:p w14:paraId="73332EF8" w14:textId="77777777" w:rsidR="000331AB" w:rsidRPr="00BE7108" w:rsidRDefault="000331AB" w:rsidP="000331AB">
      <w:pPr>
        <w:widowControl w:val="0"/>
        <w:autoSpaceDE w:val="0"/>
        <w:autoSpaceDN w:val="0"/>
        <w:adjustRightInd w:val="0"/>
        <w:rPr>
          <w:color w:val="000000"/>
        </w:rPr>
      </w:pPr>
      <w:r w:rsidRPr="00BE7108">
        <w:rPr>
          <w:color w:val="000000"/>
        </w:rPr>
        <w:t>In addition, climate changes harm the human systems that people depend upon for their homes, food, fresh water, and transportation (</w:t>
      </w:r>
      <w:r w:rsidRPr="00BE7108">
        <w:rPr>
          <w:b/>
          <w:color w:val="64FF00"/>
        </w:rPr>
        <w:t>Figure 11</w:t>
      </w:r>
      <w:r w:rsidRPr="00BE7108">
        <w:rPr>
          <w:color w:val="000000"/>
        </w:rPr>
        <w:t>).</w:t>
      </w:r>
    </w:p>
    <w:p w14:paraId="0D9DDCB4" w14:textId="77777777" w:rsidR="000331AB" w:rsidRPr="00BE7108" w:rsidRDefault="000331AB" w:rsidP="000331AB">
      <w:pPr>
        <w:widowControl w:val="0"/>
        <w:autoSpaceDE w:val="0"/>
        <w:autoSpaceDN w:val="0"/>
        <w:adjustRightInd w:val="0"/>
        <w:jc w:val="center"/>
        <w:rPr>
          <w:color w:val="000000"/>
        </w:rPr>
      </w:pPr>
      <w:r>
        <w:rPr>
          <w:noProof/>
          <w:color w:val="000000"/>
        </w:rPr>
        <w:drawing>
          <wp:inline distT="0" distB="0" distL="0" distR="0" wp14:anchorId="0C684360" wp14:editId="16ED8182">
            <wp:extent cx="4394200" cy="1854200"/>
            <wp:effectExtent l="0" t="0" r="0" b="0"/>
            <wp:docPr id="13" name="Picture 13" descr="Screen Shot 2015-07-0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7-09 at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200" cy="1854200"/>
                    </a:xfrm>
                    <a:prstGeom prst="rect">
                      <a:avLst/>
                    </a:prstGeom>
                    <a:noFill/>
                    <a:ln>
                      <a:noFill/>
                    </a:ln>
                  </pic:spPr>
                </pic:pic>
              </a:graphicData>
            </a:graphic>
          </wp:inline>
        </w:drawing>
      </w:r>
    </w:p>
    <w:p w14:paraId="7C289B8F" w14:textId="77777777" w:rsidR="000331AB" w:rsidRDefault="000331AB" w:rsidP="000331AB">
      <w:pPr>
        <w:widowControl w:val="0"/>
        <w:autoSpaceDE w:val="0"/>
        <w:autoSpaceDN w:val="0"/>
        <w:adjustRightInd w:val="0"/>
        <w:rPr>
          <w:i/>
          <w:color w:val="000000"/>
        </w:rPr>
      </w:pPr>
      <w:r w:rsidRPr="00BE7108">
        <w:rPr>
          <w:b/>
          <w:color w:val="64FF00"/>
        </w:rPr>
        <w:t xml:space="preserve">Figure 11 </w:t>
      </w:r>
      <w:r w:rsidRPr="00BE7108">
        <w:rPr>
          <w:i/>
          <w:color w:val="000000"/>
        </w:rPr>
        <w:t>Climate change damages major services that are provided by human systems.</w:t>
      </w:r>
    </w:p>
    <w:p w14:paraId="3CE4C9AA" w14:textId="77777777" w:rsidR="000331AB" w:rsidRPr="00BE7108" w:rsidRDefault="000331AB" w:rsidP="000331AB">
      <w:pPr>
        <w:widowControl w:val="0"/>
        <w:autoSpaceDE w:val="0"/>
        <w:autoSpaceDN w:val="0"/>
        <w:adjustRightInd w:val="0"/>
        <w:rPr>
          <w:i/>
          <w:color w:val="000000"/>
        </w:rPr>
      </w:pPr>
    </w:p>
    <w:p w14:paraId="30195D65" w14:textId="2D17C99D" w:rsidR="000331AB" w:rsidRPr="001B52FF" w:rsidRDefault="000331AB" w:rsidP="001B52FF">
      <w:pPr>
        <w:widowControl w:val="0"/>
        <w:autoSpaceDE w:val="0"/>
        <w:autoSpaceDN w:val="0"/>
        <w:adjustRightInd w:val="0"/>
        <w:rPr>
          <w:color w:val="000000"/>
        </w:rPr>
      </w:pPr>
      <w:r w:rsidRPr="00A30951">
        <w:rPr>
          <w:color w:val="000000"/>
        </w:rPr>
        <w:t>Sea level rise is especially impo</w:t>
      </w:r>
      <w:r w:rsidR="001B52FF">
        <w:rPr>
          <w:color w:val="000000"/>
        </w:rPr>
        <w:t>rtant since it harms essential</w:t>
      </w:r>
      <w:r w:rsidRPr="00A30951">
        <w:rPr>
          <w:color w:val="000000"/>
        </w:rPr>
        <w:t xml:space="preserve"> </w:t>
      </w:r>
      <w:r>
        <w:rPr>
          <w:color w:val="000000"/>
        </w:rPr>
        <w:t>Guam</w:t>
      </w:r>
      <w:r w:rsidRPr="00A30951">
        <w:rPr>
          <w:color w:val="000000"/>
        </w:rPr>
        <w:t xml:space="preserve"> ecosystems and human systems. Sea level has been increasing in </w:t>
      </w:r>
      <w:r>
        <w:rPr>
          <w:color w:val="000000"/>
        </w:rPr>
        <w:t>Guam</w:t>
      </w:r>
      <w:r w:rsidR="001B52FF">
        <w:rPr>
          <w:color w:val="000000"/>
        </w:rPr>
        <w:t xml:space="preserve"> at about 0.3</w:t>
      </w:r>
      <w:r w:rsidRPr="00A30951">
        <w:rPr>
          <w:color w:val="000000"/>
        </w:rPr>
        <w:t xml:space="preserve"> inches per year. This may not seem </w:t>
      </w:r>
      <w:r w:rsidRPr="001B52FF">
        <w:rPr>
          <w:color w:val="000000"/>
        </w:rPr>
        <w:t>like a very rapid increase, but its effects can quickly add up year after year. Sea level rise causes beach erosion (</w:t>
      </w:r>
      <w:r w:rsidRPr="001B52FF">
        <w:rPr>
          <w:b/>
          <w:color w:val="64FF00"/>
        </w:rPr>
        <w:t>Figure 12</w:t>
      </w:r>
      <w:r w:rsidRPr="001B52FF">
        <w:rPr>
          <w:color w:val="000000"/>
        </w:rPr>
        <w:t>), flooding during high tide, and increased flooding due to storm surge and tsunamis. Sea level is expected to continue rising, perhaps by more than 3 feet (1 meter) by the year 2100.</w:t>
      </w:r>
    </w:p>
    <w:p w14:paraId="5820AEFA" w14:textId="77777777" w:rsidR="000331AB" w:rsidRPr="001B52FF" w:rsidRDefault="000331AB" w:rsidP="001B52FF">
      <w:pPr>
        <w:widowControl w:val="0"/>
        <w:autoSpaceDE w:val="0"/>
        <w:autoSpaceDN w:val="0"/>
        <w:adjustRightInd w:val="0"/>
        <w:rPr>
          <w:color w:val="000000"/>
        </w:rPr>
      </w:pPr>
    </w:p>
    <w:p w14:paraId="78E58B01" w14:textId="1D188C38" w:rsidR="000331AB" w:rsidRPr="001B52FF" w:rsidRDefault="000331AB" w:rsidP="001B52FF">
      <w:pPr>
        <w:pStyle w:val="NormalWeb"/>
        <w:spacing w:before="0" w:beforeAutospacing="0" w:after="0" w:afterAutospacing="0"/>
        <w:rPr>
          <w:rFonts w:ascii="Times New Roman" w:hAnsi="Times New Roman"/>
          <w:color w:val="000000"/>
          <w:sz w:val="24"/>
          <w:szCs w:val="24"/>
        </w:rPr>
      </w:pPr>
      <w:r w:rsidRPr="001B52FF">
        <w:rPr>
          <w:rFonts w:ascii="Times New Roman" w:hAnsi="Times New Roman"/>
          <w:color w:val="000000"/>
          <w:sz w:val="24"/>
          <w:szCs w:val="24"/>
        </w:rPr>
        <w:t xml:space="preserve">This increase in sea level means that anything that makes the ocean waves reach farther inland (such as a high tide, a tsunami, or a large storm) will cause more flooding than when the sea level was lower. For example, </w:t>
      </w:r>
      <w:r w:rsidR="001B52FF">
        <w:rPr>
          <w:rFonts w:ascii="Times New Roman" w:hAnsi="Times New Roman"/>
          <w:color w:val="000000"/>
          <w:sz w:val="24"/>
          <w:szCs w:val="24"/>
        </w:rPr>
        <w:t xml:space="preserve">sea level rise around Guam has been especially strong over the past 20 years. The next typhoon to pass over the island will generate a storm surge that is likely to do more damage than it </w:t>
      </w:r>
      <w:r w:rsidRPr="001B52FF">
        <w:rPr>
          <w:rFonts w:ascii="Times New Roman" w:hAnsi="Times New Roman"/>
          <w:color w:val="000000"/>
          <w:sz w:val="24"/>
          <w:szCs w:val="24"/>
        </w:rPr>
        <w:t xml:space="preserve">would have if sea level had not been rising. </w:t>
      </w:r>
    </w:p>
    <w:p w14:paraId="19128B91" w14:textId="77777777" w:rsidR="000331AB" w:rsidRPr="001B52FF" w:rsidRDefault="000331AB" w:rsidP="001B52FF">
      <w:pPr>
        <w:widowControl w:val="0"/>
        <w:autoSpaceDE w:val="0"/>
        <w:autoSpaceDN w:val="0"/>
        <w:adjustRightInd w:val="0"/>
        <w:rPr>
          <w:color w:val="000000"/>
        </w:rPr>
      </w:pPr>
    </w:p>
    <w:p w14:paraId="77810A38" w14:textId="77777777" w:rsidR="000331AB" w:rsidRPr="00A30951" w:rsidRDefault="000331AB" w:rsidP="000331AB">
      <w:pPr>
        <w:widowControl w:val="0"/>
        <w:autoSpaceDE w:val="0"/>
        <w:autoSpaceDN w:val="0"/>
        <w:adjustRightInd w:val="0"/>
        <w:rPr>
          <w:color w:val="000000"/>
        </w:rPr>
      </w:pPr>
      <w:r>
        <w:rPr>
          <w:noProof/>
        </w:rPr>
        <w:drawing>
          <wp:inline distT="0" distB="0" distL="0" distR="0" wp14:anchorId="308E2494" wp14:editId="7615A67B">
            <wp:extent cx="3017520" cy="2263140"/>
            <wp:effectExtent l="0" t="0" r="5080" b="0"/>
            <wp:docPr id="14" name="Picture 14" descr="erosion V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osion Vat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p>
    <w:p w14:paraId="2C7210AA" w14:textId="77777777" w:rsidR="000331AB" w:rsidRPr="00A30951" w:rsidRDefault="000331AB" w:rsidP="000331AB">
      <w:pPr>
        <w:widowControl w:val="0"/>
        <w:autoSpaceDE w:val="0"/>
        <w:autoSpaceDN w:val="0"/>
        <w:adjustRightInd w:val="0"/>
        <w:rPr>
          <w:i/>
          <w:color w:val="000000"/>
        </w:rPr>
      </w:pPr>
      <w:r w:rsidRPr="00A30951">
        <w:rPr>
          <w:b/>
          <w:color w:val="64FF00"/>
        </w:rPr>
        <w:t>Figure 12</w:t>
      </w:r>
      <w:r w:rsidRPr="00A30951">
        <w:rPr>
          <w:color w:val="64FF00"/>
        </w:rPr>
        <w:t xml:space="preserve"> </w:t>
      </w:r>
      <w:r w:rsidRPr="00A30951">
        <w:rPr>
          <w:i/>
          <w:color w:val="000000"/>
        </w:rPr>
        <w:t xml:space="preserve">Sea level rise causes </w:t>
      </w:r>
      <w:r>
        <w:rPr>
          <w:i/>
          <w:color w:val="000000"/>
        </w:rPr>
        <w:t>coastal</w:t>
      </w:r>
      <w:r w:rsidRPr="00A30951">
        <w:rPr>
          <w:i/>
          <w:color w:val="000000"/>
        </w:rPr>
        <w:t xml:space="preserve"> erosion, which can make beaches get narrower and </w:t>
      </w:r>
      <w:r>
        <w:rPr>
          <w:i/>
          <w:color w:val="000000"/>
        </w:rPr>
        <w:t>threatens coastal communities</w:t>
      </w:r>
      <w:r w:rsidRPr="00A30951">
        <w:rPr>
          <w:i/>
          <w:color w:val="000000"/>
        </w:rPr>
        <w:t>.</w:t>
      </w:r>
    </w:p>
    <w:p w14:paraId="2EF60939" w14:textId="77777777" w:rsidR="000331AB" w:rsidRPr="00A30951" w:rsidRDefault="000331AB" w:rsidP="000331AB">
      <w:pPr>
        <w:widowControl w:val="0"/>
        <w:autoSpaceDE w:val="0"/>
        <w:autoSpaceDN w:val="0"/>
        <w:adjustRightInd w:val="0"/>
        <w:rPr>
          <w:color w:val="000000"/>
        </w:rPr>
      </w:pPr>
    </w:p>
    <w:p w14:paraId="2FCCA3C7" w14:textId="1836FB8F" w:rsidR="000331AB" w:rsidRPr="00771556" w:rsidRDefault="000331AB" w:rsidP="000331AB">
      <w:pPr>
        <w:widowControl w:val="0"/>
        <w:autoSpaceDE w:val="0"/>
        <w:autoSpaceDN w:val="0"/>
        <w:adjustRightInd w:val="0"/>
      </w:pPr>
      <w:r w:rsidRPr="00A30951">
        <w:t>Higher sea level also affects the a</w:t>
      </w:r>
      <w:r w:rsidR="00C8174D">
        <w:t>vailability of food and water. On low coastal lands, w</w:t>
      </w:r>
      <w:r w:rsidRPr="00A30951">
        <w:t xml:space="preserve">hen the ocean floods the land, </w:t>
      </w:r>
      <w:r w:rsidRPr="00771556">
        <w:t>the soil becomes salty, which damages the natural plants and trees, and also makes it much harder to grow food. The higher sea level can also reduce the amount and quality of the underground fresh water.</w:t>
      </w:r>
    </w:p>
    <w:p w14:paraId="58B3DB7D" w14:textId="77777777" w:rsidR="000331AB" w:rsidRPr="00771556" w:rsidRDefault="000331AB" w:rsidP="000331AB">
      <w:pPr>
        <w:widowControl w:val="0"/>
        <w:autoSpaceDE w:val="0"/>
        <w:autoSpaceDN w:val="0"/>
        <w:adjustRightInd w:val="0"/>
        <w:rPr>
          <w:color w:val="000000"/>
        </w:rPr>
      </w:pPr>
    </w:p>
    <w:p w14:paraId="06F82E38" w14:textId="60F36088" w:rsidR="000331AB" w:rsidRPr="006961A4" w:rsidRDefault="000331AB" w:rsidP="00C8174D">
      <w:pPr>
        <w:widowControl w:val="0"/>
        <w:autoSpaceDE w:val="0"/>
        <w:autoSpaceDN w:val="0"/>
        <w:adjustRightInd w:val="0"/>
      </w:pPr>
      <w:r w:rsidRPr="00771556">
        <w:rPr>
          <w:color w:val="000000"/>
        </w:rPr>
        <w:t>Often the different impacts of climate change harm the same ecosystem or human system, and cause more damage than either would by itself. For example, higher ocean temperatures and ocean acidification both harm local marine ecosystems such as coral reefs (</w:t>
      </w:r>
      <w:r w:rsidRPr="00771556">
        <w:rPr>
          <w:b/>
          <w:color w:val="64FF00"/>
        </w:rPr>
        <w:t>Figure 13</w:t>
      </w:r>
      <w:r w:rsidRPr="00771556">
        <w:rPr>
          <w:color w:val="000000"/>
        </w:rPr>
        <w:t xml:space="preserve">). Coral are very sensitive to increases in temperature. </w:t>
      </w:r>
      <w:r w:rsidR="00C8174D">
        <w:t>Since the 1970's, the Pacific Ocean has warmed by about 0.7°F (0.8°C).</w:t>
      </w:r>
      <w:r w:rsidR="006961A4">
        <w:t xml:space="preserve"> </w:t>
      </w:r>
      <w:r w:rsidR="00C8174D">
        <w:t>Warmer ocean water can lead to coral bleaching, and damage to local marine ecosystems and</w:t>
      </w:r>
      <w:r w:rsidR="006961A4">
        <w:t xml:space="preserve"> </w:t>
      </w:r>
      <w:r w:rsidR="00C8174D">
        <w:t>fishing.</w:t>
      </w:r>
    </w:p>
    <w:p w14:paraId="7A11CBB8" w14:textId="77777777" w:rsidR="000331AB" w:rsidRPr="00771556" w:rsidRDefault="000331AB" w:rsidP="000331AB">
      <w:pPr>
        <w:widowControl w:val="0"/>
        <w:autoSpaceDE w:val="0"/>
        <w:autoSpaceDN w:val="0"/>
        <w:adjustRightInd w:val="0"/>
        <w:rPr>
          <w:color w:val="000000"/>
        </w:rPr>
      </w:pPr>
    </w:p>
    <w:p w14:paraId="17C14696" w14:textId="77777777" w:rsidR="000331AB" w:rsidRPr="00771556" w:rsidRDefault="000331AB" w:rsidP="000331AB">
      <w:pPr>
        <w:widowControl w:val="0"/>
        <w:autoSpaceDE w:val="0"/>
        <w:autoSpaceDN w:val="0"/>
        <w:adjustRightInd w:val="0"/>
      </w:pPr>
      <w:r w:rsidRPr="00771556">
        <w:t>The outside hard parts of many shelled organisms, such as plankton, and coral are made of carbon combined with calcium and oxygen in a solid form called calcium carbonate. As the ocean becomes more acidic, it is much more difficult for many marine organisms to make and keep their hard calcium carbonate shells. Since plankton and coral are very important for marine ecosystems, this ocean acidification also can decrease the populations of many marine organisms that do not have shells. One quarter of all sea animals spend time in coral reef environments during their life cycle.</w:t>
      </w:r>
    </w:p>
    <w:p w14:paraId="6CBD9BF7" w14:textId="77777777" w:rsidR="000331AB" w:rsidRPr="00771556" w:rsidRDefault="000331AB" w:rsidP="000331AB">
      <w:pPr>
        <w:widowControl w:val="0"/>
        <w:autoSpaceDE w:val="0"/>
        <w:autoSpaceDN w:val="0"/>
        <w:adjustRightInd w:val="0"/>
        <w:rPr>
          <w:color w:val="000000"/>
        </w:rPr>
      </w:pPr>
    </w:p>
    <w:p w14:paraId="41154AC4" w14:textId="77777777" w:rsidR="000331AB" w:rsidRPr="00771556" w:rsidRDefault="000331AB" w:rsidP="000331AB">
      <w:pPr>
        <w:widowControl w:val="0"/>
        <w:autoSpaceDE w:val="0"/>
        <w:autoSpaceDN w:val="0"/>
        <w:adjustRightInd w:val="0"/>
        <w:rPr>
          <w:color w:val="000000"/>
        </w:rPr>
      </w:pPr>
      <w:r>
        <w:rPr>
          <w:noProof/>
          <w:color w:val="000000"/>
        </w:rPr>
        <w:drawing>
          <wp:inline distT="0" distB="0" distL="0" distR="0" wp14:anchorId="169CF4E8" wp14:editId="1E6C1970">
            <wp:extent cx="5943600" cy="3441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14:paraId="68E21ABE" w14:textId="77777777" w:rsidR="000331AB" w:rsidRPr="00771556" w:rsidRDefault="000331AB" w:rsidP="000331AB">
      <w:pPr>
        <w:widowControl w:val="0"/>
        <w:autoSpaceDE w:val="0"/>
        <w:autoSpaceDN w:val="0"/>
        <w:adjustRightInd w:val="0"/>
        <w:rPr>
          <w:color w:val="000000"/>
        </w:rPr>
      </w:pPr>
    </w:p>
    <w:p w14:paraId="4528C72F" w14:textId="77777777" w:rsidR="000331AB" w:rsidRPr="00771556" w:rsidRDefault="000331AB" w:rsidP="000331AB">
      <w:pPr>
        <w:widowControl w:val="0"/>
        <w:autoSpaceDE w:val="0"/>
        <w:autoSpaceDN w:val="0"/>
        <w:adjustRightInd w:val="0"/>
        <w:rPr>
          <w:color w:val="000000"/>
        </w:rPr>
      </w:pPr>
      <w:r w:rsidRPr="00AE3093">
        <w:rPr>
          <w:b/>
          <w:color w:val="64FF00"/>
        </w:rPr>
        <w:t>Figure 13</w:t>
      </w:r>
      <w:r w:rsidRPr="00771556">
        <w:rPr>
          <w:color w:val="64FF00"/>
        </w:rPr>
        <w:t xml:space="preserve"> </w:t>
      </w:r>
      <w:r w:rsidRPr="00771556">
        <w:rPr>
          <w:i/>
          <w:color w:val="000000"/>
        </w:rPr>
        <w:t>Ocean acidification harms the coral, plankton, and other organisms that use calcium carbonate to make their shells and the reef. Coral reefs are also damaged by higher ocean temperatures.</w:t>
      </w:r>
    </w:p>
    <w:p w14:paraId="486E3FF3" w14:textId="77777777" w:rsidR="000331AB" w:rsidRPr="00771556" w:rsidRDefault="000331AB" w:rsidP="000331AB">
      <w:pPr>
        <w:widowControl w:val="0"/>
        <w:autoSpaceDE w:val="0"/>
        <w:autoSpaceDN w:val="0"/>
        <w:adjustRightInd w:val="0"/>
        <w:rPr>
          <w:color w:val="000000"/>
        </w:rPr>
      </w:pPr>
    </w:p>
    <w:p w14:paraId="0E2A7235" w14:textId="24EB2EAD" w:rsidR="000331AB" w:rsidRDefault="000331AB" w:rsidP="000331AB">
      <w:pPr>
        <w:widowControl w:val="0"/>
        <w:autoSpaceDE w:val="0"/>
        <w:autoSpaceDN w:val="0"/>
        <w:adjustRightInd w:val="0"/>
        <w:rPr>
          <w:color w:val="004DB3"/>
          <w:sz w:val="36"/>
          <w:szCs w:val="36"/>
        </w:rPr>
      </w:pPr>
      <w:r>
        <w:rPr>
          <w:color w:val="004DB3"/>
          <w:sz w:val="36"/>
          <w:szCs w:val="36"/>
        </w:rPr>
        <w:t>How can Guam c</w:t>
      </w:r>
      <w:r w:rsidR="006961A4">
        <w:rPr>
          <w:color w:val="004DB3"/>
          <w:sz w:val="36"/>
          <w:szCs w:val="36"/>
        </w:rPr>
        <w:t xml:space="preserve">ommunities adapt to the impacts </w:t>
      </w:r>
      <w:r>
        <w:rPr>
          <w:color w:val="004DB3"/>
          <w:sz w:val="36"/>
          <w:szCs w:val="36"/>
        </w:rPr>
        <w:t>of climate change?</w:t>
      </w:r>
    </w:p>
    <w:p w14:paraId="0D6C0691" w14:textId="77777777" w:rsidR="000331AB" w:rsidRPr="00AE3093" w:rsidRDefault="000331AB" w:rsidP="000331AB">
      <w:pPr>
        <w:widowControl w:val="0"/>
        <w:autoSpaceDE w:val="0"/>
        <w:autoSpaceDN w:val="0"/>
        <w:adjustRightInd w:val="0"/>
        <w:rPr>
          <w:color w:val="004DB3"/>
        </w:rPr>
      </w:pPr>
    </w:p>
    <w:p w14:paraId="1D8B95E4" w14:textId="556F2528" w:rsidR="006961A4" w:rsidRDefault="006961A4" w:rsidP="006961A4">
      <w:pPr>
        <w:widowControl w:val="0"/>
        <w:autoSpaceDE w:val="0"/>
        <w:autoSpaceDN w:val="0"/>
        <w:adjustRightInd w:val="0"/>
      </w:pPr>
      <w:r>
        <w:t xml:space="preserve">We use the term </w:t>
      </w:r>
      <w:r w:rsidRPr="006961A4">
        <w:rPr>
          <w:b/>
        </w:rPr>
        <w:t>climate adaptation</w:t>
      </w:r>
      <w:r>
        <w:t xml:space="preserve"> to describe the things that people, communities and governments can do to help protect themselves from harmful climate impacts. A Pacific Island community that has planned and implemented climate adaptation strategies for their ecosystems, food supplies, homes, roads, and water supplies will suffer less damage and recover more quickly from climate change impacts.</w:t>
      </w:r>
    </w:p>
    <w:p w14:paraId="5D190912" w14:textId="77777777" w:rsidR="006961A4" w:rsidRDefault="006961A4" w:rsidP="006961A4">
      <w:pPr>
        <w:widowControl w:val="0"/>
        <w:autoSpaceDE w:val="0"/>
        <w:autoSpaceDN w:val="0"/>
        <w:adjustRightInd w:val="0"/>
      </w:pPr>
    </w:p>
    <w:p w14:paraId="04449BB5" w14:textId="0F020F7E" w:rsidR="000331AB" w:rsidRPr="00AE3093" w:rsidRDefault="000331AB" w:rsidP="006961A4">
      <w:pPr>
        <w:widowControl w:val="0"/>
        <w:autoSpaceDE w:val="0"/>
        <w:autoSpaceDN w:val="0"/>
        <w:adjustRightInd w:val="0"/>
        <w:rPr>
          <w:color w:val="000000"/>
        </w:rPr>
      </w:pPr>
      <w:r w:rsidRPr="00AE3093">
        <w:rPr>
          <w:color w:val="000000"/>
        </w:rPr>
        <w:t>Plants and animals living in Pacific Island ecosystems are adapted to the current conditions, such as temperatures and rainfall patterns. Since temperatures normally do not change very much over the course of a year, many local plants and animals have never experienced the higher</w:t>
      </w:r>
      <w:r w:rsidR="006961A4">
        <w:rPr>
          <w:color w:val="000000"/>
        </w:rPr>
        <w:t xml:space="preserve"> </w:t>
      </w:r>
      <w:r w:rsidRPr="00AE3093">
        <w:rPr>
          <w:color w:val="000000"/>
        </w:rPr>
        <w:t>temperatures that may be happening already and that are predicted to happen even more in the future. Changes in sea level (</w:t>
      </w:r>
      <w:r w:rsidRPr="00AE3093">
        <w:rPr>
          <w:b/>
          <w:color w:val="64FF00"/>
        </w:rPr>
        <w:t>Figure 14</w:t>
      </w:r>
      <w:r w:rsidRPr="00AE3093">
        <w:rPr>
          <w:color w:val="000000"/>
        </w:rPr>
        <w:t>) and rainfall, higher temperatures, salt from ocean flooding, and a more acidic ocean all can cause very significant damage to land and marine ecosystems.</w:t>
      </w:r>
    </w:p>
    <w:p w14:paraId="5716169D" w14:textId="77777777" w:rsidR="000331AB" w:rsidRPr="00AE3093" w:rsidRDefault="000331AB" w:rsidP="000331AB">
      <w:pPr>
        <w:widowControl w:val="0"/>
        <w:autoSpaceDE w:val="0"/>
        <w:autoSpaceDN w:val="0"/>
        <w:adjustRightInd w:val="0"/>
        <w:rPr>
          <w:color w:val="000000"/>
        </w:rPr>
      </w:pPr>
    </w:p>
    <w:p w14:paraId="056E7728" w14:textId="77777777" w:rsidR="000331AB" w:rsidRDefault="000331AB" w:rsidP="000331AB">
      <w:pPr>
        <w:widowControl w:val="0"/>
        <w:autoSpaceDE w:val="0"/>
        <w:autoSpaceDN w:val="0"/>
        <w:adjustRightInd w:val="0"/>
        <w:rPr>
          <w:color w:val="000000"/>
        </w:rPr>
      </w:pPr>
      <w:r w:rsidRPr="00AE3093">
        <w:rPr>
          <w:color w:val="000000"/>
        </w:rPr>
        <w:t>In addition to the stress from climate change impacts, these ecosystems are often already being</w:t>
      </w:r>
      <w:r>
        <w:rPr>
          <w:color w:val="000000"/>
        </w:rPr>
        <w:t xml:space="preserve"> </w:t>
      </w:r>
      <w:r w:rsidRPr="00AE3093">
        <w:rPr>
          <w:color w:val="000000"/>
        </w:rPr>
        <w:t>harmed by other human actions. Activities such as polluting land or water, cutting down too</w:t>
      </w:r>
      <w:r>
        <w:rPr>
          <w:color w:val="000000"/>
        </w:rPr>
        <w:t xml:space="preserve"> </w:t>
      </w:r>
      <w:r w:rsidRPr="00AE3093">
        <w:rPr>
          <w:color w:val="000000"/>
        </w:rPr>
        <w:t>many trees, catching too many fish, disturbing reefs, and replacing natural environments with</w:t>
      </w:r>
      <w:r>
        <w:rPr>
          <w:color w:val="000000"/>
        </w:rPr>
        <w:t xml:space="preserve"> </w:t>
      </w:r>
      <w:r w:rsidRPr="00AE3093">
        <w:rPr>
          <w:color w:val="000000"/>
        </w:rPr>
        <w:t>industrial development all harm local ecosystems.</w:t>
      </w:r>
    </w:p>
    <w:p w14:paraId="1AD3D8AF" w14:textId="77777777" w:rsidR="006961A4" w:rsidRPr="00AE3093" w:rsidRDefault="006961A4" w:rsidP="000331AB">
      <w:pPr>
        <w:widowControl w:val="0"/>
        <w:autoSpaceDE w:val="0"/>
        <w:autoSpaceDN w:val="0"/>
        <w:adjustRightInd w:val="0"/>
        <w:rPr>
          <w:color w:val="000000"/>
        </w:rPr>
      </w:pPr>
    </w:p>
    <w:p w14:paraId="79DDDF24" w14:textId="77777777" w:rsidR="000331AB" w:rsidRDefault="000331AB" w:rsidP="000331AB">
      <w:pPr>
        <w:widowControl w:val="0"/>
        <w:autoSpaceDE w:val="0"/>
        <w:autoSpaceDN w:val="0"/>
        <w:adjustRightInd w:val="0"/>
        <w:rPr>
          <w:color w:val="000000"/>
        </w:rPr>
      </w:pPr>
      <w:r w:rsidRPr="00AE3093">
        <w:rPr>
          <w:color w:val="000000"/>
        </w:rPr>
        <w:t>Ecosystems that are close to their natural condition are more resilient with respect to climate change. This means that they are damaged less by climate changes and can recover faster than ecosystems that are harmed by other human activities. The best climate adaptations for ecosystems are activities that help the ecosystems return to and keep their natural conditions. These activities include preventing and removing pollution, and carefully managing human interactions with the ecosystem such as fishing, cutting trees, and tourism.</w:t>
      </w:r>
    </w:p>
    <w:p w14:paraId="669B543E" w14:textId="77777777" w:rsidR="006961A4" w:rsidRPr="00AE3093" w:rsidRDefault="006961A4" w:rsidP="000331AB">
      <w:pPr>
        <w:widowControl w:val="0"/>
        <w:autoSpaceDE w:val="0"/>
        <w:autoSpaceDN w:val="0"/>
        <w:adjustRightInd w:val="0"/>
        <w:rPr>
          <w:color w:val="000000"/>
        </w:rPr>
      </w:pPr>
    </w:p>
    <w:p w14:paraId="0AA997C0" w14:textId="77777777" w:rsidR="000331AB" w:rsidRPr="00AE3093" w:rsidRDefault="000331AB" w:rsidP="006961A4">
      <w:pPr>
        <w:widowControl w:val="0"/>
        <w:autoSpaceDE w:val="0"/>
        <w:autoSpaceDN w:val="0"/>
        <w:adjustRightInd w:val="0"/>
        <w:jc w:val="center"/>
        <w:rPr>
          <w:color w:val="000000"/>
        </w:rPr>
      </w:pPr>
      <w:r>
        <w:rPr>
          <w:noProof/>
          <w:color w:val="000000"/>
        </w:rPr>
        <w:drawing>
          <wp:inline distT="0" distB="0" distL="0" distR="0" wp14:anchorId="34189729" wp14:editId="78DB9498">
            <wp:extent cx="4729177" cy="3738880"/>
            <wp:effectExtent l="0" t="0" r="0" b="0"/>
            <wp:docPr id="16" name="Picture 16" descr="Screen Shot 2015-07-0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5-07-09 a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0600" cy="3740005"/>
                    </a:xfrm>
                    <a:prstGeom prst="rect">
                      <a:avLst/>
                    </a:prstGeom>
                    <a:noFill/>
                    <a:ln>
                      <a:noFill/>
                    </a:ln>
                  </pic:spPr>
                </pic:pic>
              </a:graphicData>
            </a:graphic>
          </wp:inline>
        </w:drawing>
      </w:r>
    </w:p>
    <w:p w14:paraId="272F5700" w14:textId="77777777" w:rsidR="000331AB" w:rsidRDefault="000331AB" w:rsidP="000331AB">
      <w:pPr>
        <w:widowControl w:val="0"/>
        <w:autoSpaceDE w:val="0"/>
        <w:autoSpaceDN w:val="0"/>
        <w:adjustRightInd w:val="0"/>
        <w:rPr>
          <w:color w:val="000000"/>
        </w:rPr>
      </w:pPr>
      <w:r w:rsidRPr="00AE3093">
        <w:rPr>
          <w:b/>
          <w:color w:val="64FF00"/>
        </w:rPr>
        <w:t>Figure 14</w:t>
      </w:r>
      <w:r w:rsidRPr="00AE3093">
        <w:rPr>
          <w:color w:val="64FF00"/>
        </w:rPr>
        <w:t xml:space="preserve"> </w:t>
      </w:r>
      <w:r w:rsidRPr="00AE3093">
        <w:rPr>
          <w:color w:val="000000"/>
        </w:rPr>
        <w:t>Impacts of sea level rise and kinds of adaptation strategies.</w:t>
      </w:r>
    </w:p>
    <w:p w14:paraId="5E2961F5" w14:textId="77777777" w:rsidR="000331AB" w:rsidRDefault="000331AB" w:rsidP="000331AB">
      <w:pPr>
        <w:widowControl w:val="0"/>
        <w:autoSpaceDE w:val="0"/>
        <w:autoSpaceDN w:val="0"/>
        <w:adjustRightInd w:val="0"/>
        <w:rPr>
          <w:color w:val="000000"/>
        </w:rPr>
      </w:pPr>
    </w:p>
    <w:p w14:paraId="749FCE5D" w14:textId="77777777" w:rsidR="000331AB" w:rsidRPr="00AE3093" w:rsidRDefault="000331AB" w:rsidP="000331AB">
      <w:pPr>
        <w:widowControl w:val="0"/>
        <w:autoSpaceDE w:val="0"/>
        <w:autoSpaceDN w:val="0"/>
        <w:adjustRightInd w:val="0"/>
      </w:pPr>
      <w:r>
        <w:t xml:space="preserve">Because ecosystems provide so many important benefits to island communities, these ecosystem adaptations also increase the resilience of human systems. In addition, human systems (such as homes, getting freshwater, getting food, and transportation) require other </w:t>
      </w:r>
      <w:r>
        <w:rPr>
          <w:color w:val="000000"/>
        </w:rPr>
        <w:t>adaptation actions. These adaptation actions generally make the human systems more flexible,</w:t>
      </w:r>
      <w:r>
        <w:t xml:space="preserve"> </w:t>
      </w:r>
      <w:r>
        <w:rPr>
          <w:color w:val="000000"/>
        </w:rPr>
        <w:t>efficient and sustainable. In other words, these climate adaptations for human systems:</w:t>
      </w:r>
    </w:p>
    <w:p w14:paraId="31BCC83D" w14:textId="77777777" w:rsidR="000331AB" w:rsidRDefault="000331AB" w:rsidP="000331AB">
      <w:pPr>
        <w:widowControl w:val="0"/>
        <w:numPr>
          <w:ilvl w:val="0"/>
          <w:numId w:val="14"/>
        </w:numPr>
        <w:autoSpaceDE w:val="0"/>
        <w:autoSpaceDN w:val="0"/>
        <w:adjustRightInd w:val="0"/>
        <w:rPr>
          <w:color w:val="000000"/>
        </w:rPr>
      </w:pPr>
      <w:r>
        <w:rPr>
          <w:color w:val="000000"/>
        </w:rPr>
        <w:t>Give the communities more ways to meet their needs (they are flexible),</w:t>
      </w:r>
    </w:p>
    <w:p w14:paraId="325A88C7" w14:textId="77777777" w:rsidR="000331AB" w:rsidRDefault="000331AB" w:rsidP="000331AB">
      <w:pPr>
        <w:widowControl w:val="0"/>
        <w:numPr>
          <w:ilvl w:val="0"/>
          <w:numId w:val="14"/>
        </w:numPr>
        <w:autoSpaceDE w:val="0"/>
        <w:autoSpaceDN w:val="0"/>
        <w:adjustRightInd w:val="0"/>
        <w:rPr>
          <w:color w:val="000000"/>
        </w:rPr>
      </w:pPr>
      <w:r>
        <w:rPr>
          <w:color w:val="000000"/>
        </w:rPr>
        <w:t>Do so in ways that provide the maximum benefits for the cost (they are efficient), and</w:t>
      </w:r>
    </w:p>
    <w:p w14:paraId="563E121C" w14:textId="77777777" w:rsidR="000331AB" w:rsidRDefault="000331AB" w:rsidP="000331AB">
      <w:pPr>
        <w:widowControl w:val="0"/>
        <w:numPr>
          <w:ilvl w:val="0"/>
          <w:numId w:val="14"/>
        </w:numPr>
        <w:autoSpaceDE w:val="0"/>
        <w:autoSpaceDN w:val="0"/>
        <w:adjustRightInd w:val="0"/>
        <w:rPr>
          <w:color w:val="000000"/>
        </w:rPr>
      </w:pPr>
      <w:r>
        <w:rPr>
          <w:color w:val="000000"/>
        </w:rPr>
        <w:t>Rely more on island resources than on outside resources (they are sustainable).</w:t>
      </w:r>
    </w:p>
    <w:p w14:paraId="26499184" w14:textId="77777777" w:rsidR="000331AB" w:rsidRDefault="000331AB" w:rsidP="000331AB">
      <w:pPr>
        <w:widowControl w:val="0"/>
        <w:autoSpaceDE w:val="0"/>
        <w:autoSpaceDN w:val="0"/>
        <w:adjustRightInd w:val="0"/>
        <w:rPr>
          <w:color w:val="000000"/>
        </w:rPr>
      </w:pPr>
    </w:p>
    <w:p w14:paraId="6F604A85" w14:textId="21B31742" w:rsidR="000331AB" w:rsidRPr="00AE3093" w:rsidRDefault="000331AB" w:rsidP="000331AB">
      <w:pPr>
        <w:widowControl w:val="0"/>
        <w:autoSpaceDE w:val="0"/>
        <w:autoSpaceDN w:val="0"/>
        <w:adjustRightInd w:val="0"/>
        <w:rPr>
          <w:color w:val="000000"/>
        </w:rPr>
      </w:pPr>
      <w:r w:rsidRPr="00AE3093">
        <w:rPr>
          <w:color w:val="000000"/>
        </w:rPr>
        <w:t xml:space="preserve">Unfortunately, on low islands, </w:t>
      </w:r>
      <w:r w:rsidR="006961A4">
        <w:rPr>
          <w:color w:val="000000"/>
        </w:rPr>
        <w:t xml:space="preserve">communities </w:t>
      </w:r>
      <w:r w:rsidRPr="00AE3093">
        <w:rPr>
          <w:color w:val="000000"/>
        </w:rPr>
        <w:t xml:space="preserve">have fewer choices and resources to reduce the impacts of climate change than do communities on high islands or continents. Low atolls lack the higher elevations that can provide much more security with respect to avoiding flooding, getting fresh water, growing food, and building roads. If the impacts of climate change continue to increase, the low islands in </w:t>
      </w:r>
      <w:r w:rsidR="006961A4">
        <w:rPr>
          <w:color w:val="000000"/>
        </w:rPr>
        <w:t>Micronesia to the south of Guam</w:t>
      </w:r>
      <w:r w:rsidRPr="00AE3093">
        <w:rPr>
          <w:color w:val="000000"/>
        </w:rPr>
        <w:t>, and their way of life, will become increasingly threatened.</w:t>
      </w:r>
    </w:p>
    <w:p w14:paraId="5C17BACA" w14:textId="77777777" w:rsidR="000331AB" w:rsidRPr="00AE3093" w:rsidRDefault="000331AB" w:rsidP="000331AB">
      <w:pPr>
        <w:widowControl w:val="0"/>
        <w:autoSpaceDE w:val="0"/>
        <w:autoSpaceDN w:val="0"/>
        <w:adjustRightInd w:val="0"/>
        <w:rPr>
          <w:color w:val="000000"/>
        </w:rPr>
      </w:pPr>
    </w:p>
    <w:p w14:paraId="1565B592" w14:textId="77777777" w:rsidR="000331AB" w:rsidRPr="00AE3093" w:rsidRDefault="000331AB" w:rsidP="000331AB">
      <w:pPr>
        <w:widowControl w:val="0"/>
        <w:autoSpaceDE w:val="0"/>
        <w:autoSpaceDN w:val="0"/>
        <w:adjustRightInd w:val="0"/>
        <w:rPr>
          <w:color w:val="000000"/>
        </w:rPr>
      </w:pPr>
      <w:r w:rsidRPr="00AE3093">
        <w:rPr>
          <w:color w:val="000000"/>
        </w:rPr>
        <w:t xml:space="preserve">The Micronesia Conservation Trust has produced materials that help Pacific Island communities understand climate impacts. These materials provide guidance with respect to planning and implementing climate adaptation activities. Under the title </w:t>
      </w:r>
      <w:r w:rsidRPr="00AE3093">
        <w:rPr>
          <w:i/>
          <w:color w:val="000000"/>
        </w:rPr>
        <w:t>Adapting to a Changing Climate</w:t>
      </w:r>
      <w:r w:rsidRPr="00AE3093">
        <w:rPr>
          <w:color w:val="000000"/>
        </w:rPr>
        <w:t>, these materials include large flipcharts that can be brought to local communities and a booklet that summarizes and explains the information in the large charts.</w:t>
      </w:r>
      <w:r w:rsidRPr="00AE3093">
        <w:rPr>
          <w:rStyle w:val="FootnoteReference"/>
          <w:color w:val="000000"/>
        </w:rPr>
        <w:footnoteReference w:id="8"/>
      </w:r>
    </w:p>
    <w:p w14:paraId="79F361E0" w14:textId="77777777" w:rsidR="000331AB" w:rsidRPr="00AE3093" w:rsidRDefault="000331AB" w:rsidP="000331AB">
      <w:pPr>
        <w:widowControl w:val="0"/>
        <w:autoSpaceDE w:val="0"/>
        <w:autoSpaceDN w:val="0"/>
        <w:adjustRightInd w:val="0"/>
        <w:rPr>
          <w:color w:val="000000"/>
        </w:rPr>
      </w:pPr>
    </w:p>
    <w:p w14:paraId="08FEC54A" w14:textId="77777777" w:rsidR="000331AB" w:rsidRPr="00AE3093" w:rsidRDefault="000331AB" w:rsidP="000331AB">
      <w:pPr>
        <w:widowControl w:val="0"/>
        <w:autoSpaceDE w:val="0"/>
        <w:autoSpaceDN w:val="0"/>
        <w:adjustRightInd w:val="0"/>
        <w:rPr>
          <w:color w:val="000000"/>
        </w:rPr>
      </w:pPr>
      <w:r w:rsidRPr="00AE3093">
        <w:rPr>
          <w:color w:val="000000"/>
        </w:rPr>
        <w:t>In general, there are three kinds of climate adaptation activities that can help make people,</w:t>
      </w:r>
      <w:r>
        <w:rPr>
          <w:color w:val="000000"/>
        </w:rPr>
        <w:t xml:space="preserve"> </w:t>
      </w:r>
      <w:r w:rsidRPr="00AE3093">
        <w:rPr>
          <w:color w:val="000000"/>
        </w:rPr>
        <w:t>communities, and nations safer with respect to rising sea levels and other climate impacts.</w:t>
      </w:r>
      <w:r>
        <w:rPr>
          <w:color w:val="000000"/>
        </w:rPr>
        <w:t xml:space="preserve"> </w:t>
      </w:r>
      <w:r w:rsidRPr="00AE3093">
        <w:rPr>
          <w:color w:val="000000"/>
        </w:rPr>
        <w:t>These kinds of adaptation activities are:</w:t>
      </w:r>
    </w:p>
    <w:p w14:paraId="30E3658D" w14:textId="77777777" w:rsidR="000331AB" w:rsidRPr="00AE3093" w:rsidRDefault="000331AB" w:rsidP="000331AB">
      <w:pPr>
        <w:widowControl w:val="0"/>
        <w:numPr>
          <w:ilvl w:val="0"/>
          <w:numId w:val="15"/>
        </w:numPr>
        <w:autoSpaceDE w:val="0"/>
        <w:autoSpaceDN w:val="0"/>
        <w:adjustRightInd w:val="0"/>
        <w:rPr>
          <w:color w:val="000000"/>
        </w:rPr>
      </w:pPr>
      <w:r w:rsidRPr="00AE3093">
        <w:rPr>
          <w:color w:val="000000"/>
        </w:rPr>
        <w:t>Protecting local ecosystems to help these ecosystems be more resilient</w:t>
      </w:r>
      <w:r>
        <w:rPr>
          <w:color w:val="000000"/>
        </w:rPr>
        <w:t>,</w:t>
      </w:r>
    </w:p>
    <w:p w14:paraId="1EBB9882" w14:textId="77777777" w:rsidR="000331AB" w:rsidRDefault="000331AB" w:rsidP="000331AB">
      <w:pPr>
        <w:widowControl w:val="0"/>
        <w:numPr>
          <w:ilvl w:val="0"/>
          <w:numId w:val="15"/>
        </w:numPr>
        <w:autoSpaceDE w:val="0"/>
        <w:autoSpaceDN w:val="0"/>
        <w:adjustRightInd w:val="0"/>
        <w:rPr>
          <w:color w:val="000000"/>
        </w:rPr>
      </w:pPr>
      <w:r w:rsidRPr="00AE3093">
        <w:rPr>
          <w:color w:val="000000"/>
        </w:rPr>
        <w:t>Increasing the resiliency of the communities’ physical systems such as homes, roads,</w:t>
      </w:r>
      <w:r>
        <w:rPr>
          <w:color w:val="000000"/>
        </w:rPr>
        <w:t xml:space="preserve"> </w:t>
      </w:r>
      <w:r w:rsidRPr="00AE3093">
        <w:rPr>
          <w:color w:val="000000"/>
        </w:rPr>
        <w:t>water supplies, and food supplies</w:t>
      </w:r>
      <w:r>
        <w:rPr>
          <w:color w:val="000000"/>
        </w:rPr>
        <w:t>,</w:t>
      </w:r>
    </w:p>
    <w:p w14:paraId="1DD6753E" w14:textId="77777777" w:rsidR="000331AB" w:rsidRPr="00AE3093" w:rsidRDefault="000331AB" w:rsidP="000331AB">
      <w:pPr>
        <w:widowControl w:val="0"/>
        <w:numPr>
          <w:ilvl w:val="0"/>
          <w:numId w:val="15"/>
        </w:numPr>
        <w:autoSpaceDE w:val="0"/>
        <w:autoSpaceDN w:val="0"/>
        <w:adjustRightInd w:val="0"/>
        <w:rPr>
          <w:color w:val="000000"/>
        </w:rPr>
      </w:pPr>
      <w:r w:rsidRPr="00AE3093">
        <w:rPr>
          <w:color w:val="000000"/>
        </w:rPr>
        <w:t>Making the community’s cultural systems stronger and healthier so people in the</w:t>
      </w:r>
      <w:r>
        <w:rPr>
          <w:color w:val="000000"/>
        </w:rPr>
        <w:t xml:space="preserve"> </w:t>
      </w:r>
      <w:r w:rsidRPr="00AE3093">
        <w:rPr>
          <w:color w:val="000000"/>
        </w:rPr>
        <w:t>community effectively plan and implement climate adaptation strategies that work for</w:t>
      </w:r>
      <w:r>
        <w:rPr>
          <w:color w:val="000000"/>
        </w:rPr>
        <w:t xml:space="preserve"> </w:t>
      </w:r>
      <w:r w:rsidRPr="00AE3093">
        <w:rPr>
          <w:color w:val="000000"/>
        </w:rPr>
        <w:t>that community</w:t>
      </w:r>
      <w:r>
        <w:rPr>
          <w:color w:val="000000"/>
        </w:rPr>
        <w:t>.</w:t>
      </w:r>
    </w:p>
    <w:p w14:paraId="475C7FF9" w14:textId="77777777" w:rsidR="000331AB" w:rsidRDefault="000331AB" w:rsidP="000331AB">
      <w:pPr>
        <w:widowControl w:val="0"/>
        <w:autoSpaceDE w:val="0"/>
        <w:autoSpaceDN w:val="0"/>
        <w:adjustRightInd w:val="0"/>
        <w:rPr>
          <w:color w:val="000000"/>
        </w:rPr>
      </w:pPr>
    </w:p>
    <w:p w14:paraId="42A652FE" w14:textId="77777777" w:rsidR="000331AB" w:rsidRDefault="000331AB" w:rsidP="000331AB">
      <w:pPr>
        <w:widowControl w:val="0"/>
        <w:autoSpaceDE w:val="0"/>
        <w:autoSpaceDN w:val="0"/>
        <w:adjustRightInd w:val="0"/>
        <w:rPr>
          <w:color w:val="000000"/>
        </w:rPr>
      </w:pPr>
      <w:r w:rsidRPr="00AE3093">
        <w:rPr>
          <w:color w:val="000000"/>
        </w:rPr>
        <w:t xml:space="preserve">These climate adaptations can help make life </w:t>
      </w:r>
      <w:r>
        <w:rPr>
          <w:color w:val="000000"/>
        </w:rPr>
        <w:t>in Guam</w:t>
      </w:r>
      <w:r w:rsidRPr="00AE3093">
        <w:rPr>
          <w:color w:val="000000"/>
        </w:rPr>
        <w:t xml:space="preserve"> safer and more comfortable</w:t>
      </w:r>
      <w:r>
        <w:rPr>
          <w:color w:val="000000"/>
        </w:rPr>
        <w:t xml:space="preserve"> </w:t>
      </w:r>
      <w:r w:rsidRPr="00AE3093">
        <w:rPr>
          <w:color w:val="000000"/>
        </w:rPr>
        <w:t>for more years into the future.</w:t>
      </w:r>
    </w:p>
    <w:p w14:paraId="01CAA475" w14:textId="77777777" w:rsidR="000331AB" w:rsidRDefault="000331AB" w:rsidP="000331AB">
      <w:pPr>
        <w:widowControl w:val="0"/>
        <w:autoSpaceDE w:val="0"/>
        <w:autoSpaceDN w:val="0"/>
        <w:adjustRightInd w:val="0"/>
        <w:rPr>
          <w:color w:val="000000"/>
        </w:rPr>
      </w:pPr>
    </w:p>
    <w:p w14:paraId="098BA98E" w14:textId="77777777" w:rsidR="000331AB" w:rsidRDefault="000331AB" w:rsidP="000331AB">
      <w:pPr>
        <w:widowControl w:val="0"/>
        <w:autoSpaceDE w:val="0"/>
        <w:autoSpaceDN w:val="0"/>
        <w:adjustRightInd w:val="0"/>
        <w:rPr>
          <w:color w:val="000000"/>
        </w:rPr>
      </w:pPr>
    </w:p>
    <w:p w14:paraId="4DF45CD7" w14:textId="77777777" w:rsidR="000331AB" w:rsidRDefault="000331AB" w:rsidP="000331AB">
      <w:pPr>
        <w:widowControl w:val="0"/>
        <w:autoSpaceDE w:val="0"/>
        <w:autoSpaceDN w:val="0"/>
        <w:adjustRightInd w:val="0"/>
        <w:rPr>
          <w:color w:val="000000"/>
        </w:rPr>
      </w:pPr>
    </w:p>
    <w:p w14:paraId="63315280" w14:textId="26F873EA" w:rsidR="000331AB" w:rsidRDefault="000331AB" w:rsidP="000331AB">
      <w:pPr>
        <w:widowControl w:val="0"/>
        <w:autoSpaceDE w:val="0"/>
        <w:autoSpaceDN w:val="0"/>
        <w:adjustRightInd w:val="0"/>
        <w:rPr>
          <w:color w:val="000000"/>
        </w:rPr>
      </w:pPr>
      <w:r>
        <w:rPr>
          <w:color w:val="000000"/>
        </w:rPr>
        <w:t xml:space="preserve">Insert Glossary from </w:t>
      </w:r>
      <w:r w:rsidR="006961A4">
        <w:rPr>
          <w:color w:val="000000"/>
        </w:rPr>
        <w:t>AmS</w:t>
      </w:r>
      <w:r>
        <w:rPr>
          <w:color w:val="000000"/>
        </w:rPr>
        <w:t xml:space="preserve"> and end notes.</w:t>
      </w:r>
    </w:p>
    <w:p w14:paraId="7636DDCD" w14:textId="77777777" w:rsidR="000331AB" w:rsidRDefault="000331AB" w:rsidP="000331AB">
      <w:pPr>
        <w:widowControl w:val="0"/>
        <w:autoSpaceDE w:val="0"/>
        <w:autoSpaceDN w:val="0"/>
        <w:adjustRightInd w:val="0"/>
        <w:rPr>
          <w:color w:val="000000"/>
        </w:rPr>
      </w:pPr>
    </w:p>
    <w:p w14:paraId="7F4DBDFA" w14:textId="77777777" w:rsidR="00AE3093" w:rsidRPr="00AE3093" w:rsidRDefault="00AE3093" w:rsidP="00771556">
      <w:pPr>
        <w:widowControl w:val="0"/>
        <w:autoSpaceDE w:val="0"/>
        <w:autoSpaceDN w:val="0"/>
        <w:adjustRightInd w:val="0"/>
        <w:rPr>
          <w:color w:val="000000"/>
        </w:rPr>
      </w:pPr>
    </w:p>
    <w:sectPr w:rsidR="00AE3093" w:rsidRPr="00AE3093" w:rsidSect="009C2B7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68CC8" w14:textId="77777777" w:rsidR="00C8174D" w:rsidRDefault="00C8174D">
      <w:r>
        <w:separator/>
      </w:r>
    </w:p>
  </w:endnote>
  <w:endnote w:type="continuationSeparator" w:id="0">
    <w:p w14:paraId="022BE65F" w14:textId="77777777" w:rsidR="00C8174D" w:rsidRDefault="00C8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awn Time">
    <w:altName w:val="Cambria"/>
    <w:panose1 w:val="00000000000000000000"/>
    <w:charset w:val="4D"/>
    <w:family w:val="roman"/>
    <w:notTrueType/>
    <w:pitch w:val="default"/>
    <w:sig w:usb0="00000003" w:usb1="00000000" w:usb2="00000000" w:usb3="00000000" w:csb0="00000001" w:csb1="00000000"/>
  </w:font>
  <w:font w:name="PietroTex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BAE3" w14:textId="77777777" w:rsidR="00C8174D" w:rsidRDefault="00C8174D" w:rsidP="00BD6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185E52" w14:textId="77777777" w:rsidR="00C8174D" w:rsidRDefault="00C8174D" w:rsidP="00B040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D0A5C" w14:textId="77777777" w:rsidR="00C8174D" w:rsidRDefault="00C8174D" w:rsidP="00BD6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6415">
      <w:rPr>
        <w:rStyle w:val="PageNumber"/>
        <w:noProof/>
      </w:rPr>
      <w:t>1</w:t>
    </w:r>
    <w:r>
      <w:rPr>
        <w:rStyle w:val="PageNumber"/>
      </w:rPr>
      <w:fldChar w:fldCharType="end"/>
    </w:r>
  </w:p>
  <w:p w14:paraId="22232C76" w14:textId="77777777" w:rsidR="00C8174D" w:rsidRDefault="00C8174D" w:rsidP="00B0400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432EE" w14:textId="77777777" w:rsidR="00C8174D" w:rsidRDefault="00C8174D">
      <w:r>
        <w:separator/>
      </w:r>
    </w:p>
  </w:footnote>
  <w:footnote w:type="continuationSeparator" w:id="0">
    <w:p w14:paraId="15C5D1F6" w14:textId="77777777" w:rsidR="00C8174D" w:rsidRDefault="00C8174D">
      <w:r>
        <w:continuationSeparator/>
      </w:r>
    </w:p>
  </w:footnote>
  <w:footnote w:id="1">
    <w:p w14:paraId="05873ACC" w14:textId="77777777" w:rsidR="00C8174D" w:rsidRPr="00615747" w:rsidRDefault="00C8174D">
      <w:pPr>
        <w:pStyle w:val="FootnoteText"/>
      </w:pPr>
      <w:r w:rsidRPr="00615747">
        <w:rPr>
          <w:rStyle w:val="FootnoteReference"/>
        </w:rPr>
        <w:footnoteRef/>
      </w:r>
      <w:r w:rsidRPr="00615747">
        <w:t xml:space="preserve"> </w:t>
      </w:r>
      <w:r>
        <w:t>Johnson, A.G., 2012, A water-budget model and estimates of groundwater recharge f</w:t>
      </w:r>
      <w:r w:rsidRPr="00615747">
        <w:t>o</w:t>
      </w:r>
      <w:r>
        <w:t>r Guam: U.S. Geological Survey Scientific Investigations Report</w:t>
      </w:r>
      <w:r w:rsidRPr="00615747">
        <w:t xml:space="preserve"> </w:t>
      </w:r>
      <w:r>
        <w:t>2012–5028, 53p.</w:t>
      </w:r>
    </w:p>
  </w:footnote>
  <w:footnote w:id="2">
    <w:p w14:paraId="2FE75843" w14:textId="77777777" w:rsidR="00C8174D" w:rsidRDefault="00C8174D" w:rsidP="00BA248E">
      <w:pPr>
        <w:pStyle w:val="FootnoteText"/>
      </w:pPr>
      <w:r>
        <w:rPr>
          <w:rStyle w:val="FootnoteReference"/>
        </w:rPr>
        <w:footnoteRef/>
      </w:r>
      <w:r>
        <w:t xml:space="preserve"> Pacific RISA, Territory of Guam: </w:t>
      </w:r>
      <w:r w:rsidRPr="00777F4B">
        <w:t>http://www.pacificrisa.org/places/territory-of-guam/</w:t>
      </w:r>
    </w:p>
  </w:footnote>
  <w:footnote w:id="3">
    <w:p w14:paraId="5931C600" w14:textId="77777777" w:rsidR="00C8174D" w:rsidRPr="00EC5769" w:rsidRDefault="00C8174D" w:rsidP="00EC5769">
      <w:pPr>
        <w:widowControl w:val="0"/>
        <w:autoSpaceDE w:val="0"/>
        <w:autoSpaceDN w:val="0"/>
        <w:adjustRightInd w:val="0"/>
        <w:rPr>
          <w:b/>
          <w:bCs/>
          <w:color w:val="FFFFFF"/>
          <w:sz w:val="20"/>
          <w:szCs w:val="20"/>
        </w:rPr>
      </w:pPr>
      <w:r w:rsidRPr="00EC5769">
        <w:rPr>
          <w:rStyle w:val="FootnoteReference"/>
          <w:sz w:val="20"/>
          <w:szCs w:val="20"/>
        </w:rPr>
        <w:footnoteRef/>
      </w:r>
      <w:r w:rsidRPr="00EC5769">
        <w:rPr>
          <w:sz w:val="20"/>
          <w:szCs w:val="20"/>
        </w:rPr>
        <w:t xml:space="preserve"> Water and Environmental Research institute of the Western Pacific (WERI), University of Guam, Report No. 75, 1994: http://www.weriguam.org/reports/item/meteorological-factors-associated-with-drought-on-guam.html</w:t>
      </w:r>
    </w:p>
  </w:footnote>
  <w:footnote w:id="4">
    <w:p w14:paraId="6585C8A9" w14:textId="77777777" w:rsidR="00C8174D" w:rsidRPr="000E0C13" w:rsidRDefault="00C8174D" w:rsidP="00AE0643">
      <w:pPr>
        <w:widowControl w:val="0"/>
        <w:autoSpaceDE w:val="0"/>
        <w:autoSpaceDN w:val="0"/>
        <w:adjustRightInd w:val="0"/>
        <w:rPr>
          <w:color w:val="333333"/>
          <w:sz w:val="20"/>
          <w:szCs w:val="20"/>
        </w:rPr>
      </w:pPr>
      <w:r w:rsidRPr="000E0C13">
        <w:rPr>
          <w:rStyle w:val="FootnoteReference"/>
          <w:sz w:val="20"/>
          <w:szCs w:val="20"/>
        </w:rPr>
        <w:footnoteRef/>
      </w:r>
      <w:r w:rsidRPr="000E0C13">
        <w:rPr>
          <w:sz w:val="20"/>
          <w:szCs w:val="20"/>
        </w:rPr>
        <w:t xml:space="preserve"> </w:t>
      </w:r>
      <w:r w:rsidRPr="000E0C13">
        <w:rPr>
          <w:color w:val="333333"/>
          <w:sz w:val="20"/>
          <w:szCs w:val="20"/>
        </w:rPr>
        <w:t>Pacific Climate Change Scien</w:t>
      </w:r>
      <w:r>
        <w:rPr>
          <w:color w:val="333333"/>
          <w:sz w:val="20"/>
          <w:szCs w:val="20"/>
        </w:rPr>
        <w:t>ce Program, Australian Gov</w:t>
      </w:r>
      <w:r w:rsidRPr="000E0C13">
        <w:rPr>
          <w:color w:val="333333"/>
          <w:sz w:val="20"/>
          <w:szCs w:val="20"/>
        </w:rPr>
        <w:t>t</w:t>
      </w:r>
      <w:r>
        <w:rPr>
          <w:color w:val="333333"/>
          <w:sz w:val="20"/>
          <w:szCs w:val="20"/>
        </w:rPr>
        <w:t>.</w:t>
      </w:r>
      <w:r w:rsidRPr="000E0C13">
        <w:rPr>
          <w:color w:val="333333"/>
          <w:sz w:val="20"/>
          <w:szCs w:val="20"/>
        </w:rPr>
        <w:t>, 2014. Climate Variability, Extremes and</w:t>
      </w:r>
    </w:p>
    <w:p w14:paraId="586FF35B" w14:textId="77777777" w:rsidR="00C8174D" w:rsidRPr="000E0C13" w:rsidRDefault="00C8174D" w:rsidP="00AE0643">
      <w:pPr>
        <w:widowControl w:val="0"/>
        <w:autoSpaceDE w:val="0"/>
        <w:autoSpaceDN w:val="0"/>
        <w:adjustRightInd w:val="0"/>
        <w:rPr>
          <w:color w:val="333333"/>
          <w:sz w:val="20"/>
          <w:szCs w:val="20"/>
        </w:rPr>
      </w:pPr>
      <w:r w:rsidRPr="000E0C13">
        <w:rPr>
          <w:color w:val="333333"/>
          <w:sz w:val="20"/>
          <w:szCs w:val="20"/>
        </w:rPr>
        <w:t>Change in the Western Tropical Pacific: New Science and Updated Country Reports, Chapter 12 - Samoa,</w:t>
      </w:r>
    </w:p>
    <w:p w14:paraId="59D7BC7A" w14:textId="77777777" w:rsidR="00C8174D" w:rsidRPr="000E0C13" w:rsidRDefault="00C8174D" w:rsidP="00AE0643">
      <w:pPr>
        <w:pStyle w:val="FootnoteText"/>
      </w:pPr>
      <w:r w:rsidRPr="000E0C13">
        <w:rPr>
          <w:color w:val="333333"/>
        </w:rPr>
        <w:t>www.pacificclimatechangescience.org</w:t>
      </w:r>
    </w:p>
  </w:footnote>
  <w:footnote w:id="5">
    <w:p w14:paraId="44668D08" w14:textId="77777777" w:rsidR="00C8174D" w:rsidRPr="000E0C13" w:rsidRDefault="00C8174D">
      <w:pPr>
        <w:pStyle w:val="FootnoteText"/>
      </w:pPr>
      <w:r w:rsidRPr="000E0C13">
        <w:rPr>
          <w:rStyle w:val="FootnoteReference"/>
        </w:rPr>
        <w:footnoteRef/>
      </w:r>
      <w:r>
        <w:t xml:space="preserve"> NOAA Tech. Rept.</w:t>
      </w:r>
      <w:r w:rsidRPr="000E0C13">
        <w:t xml:space="preserve"> NESDIS 142-8, 2013, Regional Climate Trends and Scenarios for the U.S. National Climate Assessment: https://www.google.com/search?q=noaa_nesdis_tech_report_142-8-climate&amp;ie=utf-8&amp;oe=utf-8</w:t>
      </w:r>
    </w:p>
  </w:footnote>
  <w:footnote w:id="6">
    <w:p w14:paraId="76A1A01A" w14:textId="77777777" w:rsidR="00C8174D" w:rsidRPr="00E92DF1" w:rsidRDefault="00C8174D" w:rsidP="000331AB">
      <w:pPr>
        <w:widowControl w:val="0"/>
        <w:autoSpaceDE w:val="0"/>
        <w:autoSpaceDN w:val="0"/>
        <w:adjustRightInd w:val="0"/>
        <w:rPr>
          <w:color w:val="333333"/>
          <w:sz w:val="20"/>
          <w:szCs w:val="20"/>
        </w:rPr>
      </w:pPr>
      <w:r>
        <w:rPr>
          <w:rStyle w:val="FootnoteReference"/>
        </w:rPr>
        <w:footnoteRef/>
      </w:r>
      <w:r>
        <w:t xml:space="preserve"> </w:t>
      </w:r>
      <w:r w:rsidRPr="00E92DF1">
        <w:rPr>
          <w:color w:val="333333"/>
          <w:sz w:val="20"/>
          <w:szCs w:val="20"/>
        </w:rPr>
        <w:t>When something gets warmer, it expands (gets larger) in size. This increase in size happens with solids, liquids, and gases.</w:t>
      </w:r>
    </w:p>
  </w:footnote>
  <w:footnote w:id="7">
    <w:p w14:paraId="10110FE0" w14:textId="3ACD96DD" w:rsidR="00C8174D" w:rsidRPr="00C72948" w:rsidRDefault="00C8174D" w:rsidP="00C72948">
      <w:pPr>
        <w:widowControl w:val="0"/>
        <w:autoSpaceDE w:val="0"/>
        <w:autoSpaceDN w:val="0"/>
        <w:adjustRightInd w:val="0"/>
        <w:rPr>
          <w:color w:val="535353"/>
          <w:sz w:val="20"/>
          <w:szCs w:val="20"/>
        </w:rPr>
      </w:pPr>
      <w:r>
        <w:rPr>
          <w:rStyle w:val="FootnoteReference"/>
        </w:rPr>
        <w:footnoteRef/>
      </w:r>
      <w:r>
        <w:t xml:space="preserve"> </w:t>
      </w:r>
      <w:r w:rsidRPr="00C72948">
        <w:rPr>
          <w:color w:val="535353"/>
          <w:sz w:val="20"/>
          <w:szCs w:val="20"/>
        </w:rPr>
        <w:t xml:space="preserve">Keener, VW, Gingerich, SB, Finucane, ML. April, 2015. </w:t>
      </w:r>
      <w:r w:rsidRPr="00C72948">
        <w:rPr>
          <w:bCs/>
          <w:color w:val="535353"/>
          <w:sz w:val="20"/>
          <w:szCs w:val="20"/>
        </w:rPr>
        <w:t>Climate Trends and Projections for Guam</w:t>
      </w:r>
      <w:r w:rsidRPr="00C72948">
        <w:rPr>
          <w:color w:val="535353"/>
          <w:sz w:val="20"/>
          <w:szCs w:val="20"/>
        </w:rPr>
        <w:t>. East West Center information sheet, Honolulu, HI.</w:t>
      </w:r>
      <w:r>
        <w:rPr>
          <w:color w:val="535353"/>
          <w:sz w:val="20"/>
          <w:szCs w:val="20"/>
        </w:rPr>
        <w:t xml:space="preserve"> </w:t>
      </w:r>
      <w:r w:rsidRPr="00C72948">
        <w:rPr>
          <w:sz w:val="20"/>
          <w:szCs w:val="20"/>
        </w:rPr>
        <w:t>http://www.pacificrisa.org/resources/publications/</w:t>
      </w:r>
    </w:p>
  </w:footnote>
  <w:footnote w:id="8">
    <w:p w14:paraId="3187F1A5" w14:textId="77777777" w:rsidR="00C8174D" w:rsidRPr="00AE3093" w:rsidRDefault="00C8174D" w:rsidP="000331AB">
      <w:pPr>
        <w:pStyle w:val="FootnoteText"/>
      </w:pPr>
      <w:r w:rsidRPr="00AE3093">
        <w:rPr>
          <w:rStyle w:val="FootnoteReference"/>
        </w:rPr>
        <w:footnoteRef/>
      </w:r>
      <w:r w:rsidRPr="00AE3093">
        <w:t xml:space="preserve"> </w:t>
      </w:r>
      <w:r w:rsidRPr="00AE3093">
        <w:rPr>
          <w:color w:val="333333"/>
        </w:rPr>
        <w:t>The booklet Adapting to a Changing Climate can be accessed at http://www.cakex.org/virtual-library/3439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5879"/>
    <w:multiLevelType w:val="hybridMultilevel"/>
    <w:tmpl w:val="09045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433B08"/>
    <w:multiLevelType w:val="hybridMultilevel"/>
    <w:tmpl w:val="E60CFF1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0D1100"/>
    <w:multiLevelType w:val="hybridMultilevel"/>
    <w:tmpl w:val="A3AECE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617537"/>
    <w:multiLevelType w:val="hybridMultilevel"/>
    <w:tmpl w:val="43045C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6168CE"/>
    <w:multiLevelType w:val="hybridMultilevel"/>
    <w:tmpl w:val="E122654A"/>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860D2A"/>
    <w:multiLevelType w:val="hybridMultilevel"/>
    <w:tmpl w:val="61BCBD82"/>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A033C2"/>
    <w:multiLevelType w:val="hybridMultilevel"/>
    <w:tmpl w:val="1F846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221CE7"/>
    <w:multiLevelType w:val="hybridMultilevel"/>
    <w:tmpl w:val="F9909D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0544E23"/>
    <w:multiLevelType w:val="hybridMultilevel"/>
    <w:tmpl w:val="97D0AB00"/>
    <w:lvl w:ilvl="0" w:tplc="F2A89D12">
      <w:start w:val="1"/>
      <w:numFmt w:val="bullet"/>
      <w:lvlText w:val=""/>
      <w:lvlJc w:val="left"/>
      <w:pPr>
        <w:ind w:left="1440" w:hanging="360"/>
      </w:pPr>
      <w:rPr>
        <w:rFonts w:ascii="Wingdings" w:hAnsi="Wingdings" w:hint="default"/>
        <w:color w:val="00AB00"/>
        <w:sz w:val="48"/>
        <w:szCs w:val="4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0BA7991"/>
    <w:multiLevelType w:val="hybridMultilevel"/>
    <w:tmpl w:val="EAF4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1F231A"/>
    <w:multiLevelType w:val="hybridMultilevel"/>
    <w:tmpl w:val="AB86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6D46F3"/>
    <w:multiLevelType w:val="hybridMultilevel"/>
    <w:tmpl w:val="1B6E9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2BE688C"/>
    <w:multiLevelType w:val="hybridMultilevel"/>
    <w:tmpl w:val="E47E79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BDA6201"/>
    <w:multiLevelType w:val="hybridMultilevel"/>
    <w:tmpl w:val="11CC0374"/>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CA7527"/>
    <w:multiLevelType w:val="hybridMultilevel"/>
    <w:tmpl w:val="69FA0A40"/>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11"/>
  </w:num>
  <w:num w:numId="5">
    <w:abstractNumId w:val="0"/>
  </w:num>
  <w:num w:numId="6">
    <w:abstractNumId w:val="9"/>
  </w:num>
  <w:num w:numId="7">
    <w:abstractNumId w:val="5"/>
  </w:num>
  <w:num w:numId="8">
    <w:abstractNumId w:val="7"/>
  </w:num>
  <w:num w:numId="9">
    <w:abstractNumId w:val="8"/>
  </w:num>
  <w:num w:numId="10">
    <w:abstractNumId w:val="10"/>
  </w:num>
  <w:num w:numId="11">
    <w:abstractNumId w:val="6"/>
  </w:num>
  <w:num w:numId="12">
    <w:abstractNumId w:val="3"/>
  </w:num>
  <w:num w:numId="13">
    <w:abstractNumId w:val="4"/>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BD8"/>
    <w:rsid w:val="00007853"/>
    <w:rsid w:val="0001062A"/>
    <w:rsid w:val="00025589"/>
    <w:rsid w:val="000331AB"/>
    <w:rsid w:val="0003533A"/>
    <w:rsid w:val="000640DE"/>
    <w:rsid w:val="00065FE0"/>
    <w:rsid w:val="00067207"/>
    <w:rsid w:val="00073798"/>
    <w:rsid w:val="00076452"/>
    <w:rsid w:val="0008586F"/>
    <w:rsid w:val="00090B32"/>
    <w:rsid w:val="000912BC"/>
    <w:rsid w:val="000945A1"/>
    <w:rsid w:val="0009597A"/>
    <w:rsid w:val="000A1000"/>
    <w:rsid w:val="000A4975"/>
    <w:rsid w:val="000B4CF3"/>
    <w:rsid w:val="000B7282"/>
    <w:rsid w:val="000C4739"/>
    <w:rsid w:val="000D2182"/>
    <w:rsid w:val="000E0C13"/>
    <w:rsid w:val="000E18DF"/>
    <w:rsid w:val="0013650A"/>
    <w:rsid w:val="00142A96"/>
    <w:rsid w:val="001620F6"/>
    <w:rsid w:val="001648A9"/>
    <w:rsid w:val="00177940"/>
    <w:rsid w:val="00190E1D"/>
    <w:rsid w:val="001A3B3C"/>
    <w:rsid w:val="001B2688"/>
    <w:rsid w:val="001B52FF"/>
    <w:rsid w:val="001D0037"/>
    <w:rsid w:val="001D71D4"/>
    <w:rsid w:val="001E6DAA"/>
    <w:rsid w:val="001F2ED0"/>
    <w:rsid w:val="001F32A4"/>
    <w:rsid w:val="001F453F"/>
    <w:rsid w:val="00202AA3"/>
    <w:rsid w:val="00203C4D"/>
    <w:rsid w:val="00213B36"/>
    <w:rsid w:val="00217B70"/>
    <w:rsid w:val="00227900"/>
    <w:rsid w:val="0025310B"/>
    <w:rsid w:val="00253FC4"/>
    <w:rsid w:val="00274481"/>
    <w:rsid w:val="00283DDC"/>
    <w:rsid w:val="00285D7B"/>
    <w:rsid w:val="00290291"/>
    <w:rsid w:val="0029513B"/>
    <w:rsid w:val="00296D7D"/>
    <w:rsid w:val="002B6D42"/>
    <w:rsid w:val="002C002C"/>
    <w:rsid w:val="002D39F6"/>
    <w:rsid w:val="002E12DB"/>
    <w:rsid w:val="002E2DAF"/>
    <w:rsid w:val="002E4FC4"/>
    <w:rsid w:val="002F3EA5"/>
    <w:rsid w:val="002F4B56"/>
    <w:rsid w:val="0031448D"/>
    <w:rsid w:val="00324505"/>
    <w:rsid w:val="00324BBD"/>
    <w:rsid w:val="00326EDF"/>
    <w:rsid w:val="00327118"/>
    <w:rsid w:val="003367F5"/>
    <w:rsid w:val="00345A85"/>
    <w:rsid w:val="00345F74"/>
    <w:rsid w:val="003465B6"/>
    <w:rsid w:val="00351AD9"/>
    <w:rsid w:val="003623F2"/>
    <w:rsid w:val="003739AD"/>
    <w:rsid w:val="003775D1"/>
    <w:rsid w:val="003821DE"/>
    <w:rsid w:val="003834F1"/>
    <w:rsid w:val="003B7BFA"/>
    <w:rsid w:val="003B7C5D"/>
    <w:rsid w:val="003C1179"/>
    <w:rsid w:val="003C25D7"/>
    <w:rsid w:val="003C66F4"/>
    <w:rsid w:val="003D36B6"/>
    <w:rsid w:val="003D6C1C"/>
    <w:rsid w:val="003E0797"/>
    <w:rsid w:val="003F4A19"/>
    <w:rsid w:val="004104EA"/>
    <w:rsid w:val="004110DC"/>
    <w:rsid w:val="004138D7"/>
    <w:rsid w:val="00431391"/>
    <w:rsid w:val="004344C4"/>
    <w:rsid w:val="00464817"/>
    <w:rsid w:val="00464D26"/>
    <w:rsid w:val="004727CF"/>
    <w:rsid w:val="0047477B"/>
    <w:rsid w:val="004778E9"/>
    <w:rsid w:val="00482A47"/>
    <w:rsid w:val="004844B8"/>
    <w:rsid w:val="004A682F"/>
    <w:rsid w:val="004B31F1"/>
    <w:rsid w:val="004C0858"/>
    <w:rsid w:val="004C4AF1"/>
    <w:rsid w:val="004D1B41"/>
    <w:rsid w:val="004D55CC"/>
    <w:rsid w:val="0051001D"/>
    <w:rsid w:val="005205B5"/>
    <w:rsid w:val="00521B18"/>
    <w:rsid w:val="0052561A"/>
    <w:rsid w:val="0055027B"/>
    <w:rsid w:val="0055559D"/>
    <w:rsid w:val="00574EF4"/>
    <w:rsid w:val="0058031E"/>
    <w:rsid w:val="005816D1"/>
    <w:rsid w:val="0059011B"/>
    <w:rsid w:val="00590503"/>
    <w:rsid w:val="00591BAE"/>
    <w:rsid w:val="005C3944"/>
    <w:rsid w:val="005D2A09"/>
    <w:rsid w:val="005E2ECB"/>
    <w:rsid w:val="005E67FF"/>
    <w:rsid w:val="0061065E"/>
    <w:rsid w:val="00610758"/>
    <w:rsid w:val="00615747"/>
    <w:rsid w:val="00616997"/>
    <w:rsid w:val="00622C44"/>
    <w:rsid w:val="00623653"/>
    <w:rsid w:val="00624C2A"/>
    <w:rsid w:val="0063684A"/>
    <w:rsid w:val="006554A5"/>
    <w:rsid w:val="00664FD0"/>
    <w:rsid w:val="00670E87"/>
    <w:rsid w:val="00671322"/>
    <w:rsid w:val="0067197F"/>
    <w:rsid w:val="006810A3"/>
    <w:rsid w:val="006872E1"/>
    <w:rsid w:val="00695697"/>
    <w:rsid w:val="006961A4"/>
    <w:rsid w:val="006A2FC9"/>
    <w:rsid w:val="006A4C5E"/>
    <w:rsid w:val="006A74FF"/>
    <w:rsid w:val="006A7AB0"/>
    <w:rsid w:val="006B794C"/>
    <w:rsid w:val="006D1893"/>
    <w:rsid w:val="006D26DA"/>
    <w:rsid w:val="006D2F40"/>
    <w:rsid w:val="006D48BE"/>
    <w:rsid w:val="0070040F"/>
    <w:rsid w:val="00700AC0"/>
    <w:rsid w:val="007106DD"/>
    <w:rsid w:val="00711CBD"/>
    <w:rsid w:val="00732ABF"/>
    <w:rsid w:val="00737A18"/>
    <w:rsid w:val="00750C3A"/>
    <w:rsid w:val="007510E4"/>
    <w:rsid w:val="00751DF8"/>
    <w:rsid w:val="00771556"/>
    <w:rsid w:val="0077244A"/>
    <w:rsid w:val="00773E66"/>
    <w:rsid w:val="00777F4B"/>
    <w:rsid w:val="007B1748"/>
    <w:rsid w:val="007C378B"/>
    <w:rsid w:val="007D2F60"/>
    <w:rsid w:val="007E33F7"/>
    <w:rsid w:val="007E6094"/>
    <w:rsid w:val="007E682F"/>
    <w:rsid w:val="007F5F6E"/>
    <w:rsid w:val="00815170"/>
    <w:rsid w:val="008275C5"/>
    <w:rsid w:val="008300C2"/>
    <w:rsid w:val="008368E0"/>
    <w:rsid w:val="0084408E"/>
    <w:rsid w:val="008529D7"/>
    <w:rsid w:val="00866778"/>
    <w:rsid w:val="00867F89"/>
    <w:rsid w:val="00872D1F"/>
    <w:rsid w:val="00893332"/>
    <w:rsid w:val="008A277D"/>
    <w:rsid w:val="008A6BEB"/>
    <w:rsid w:val="008B684A"/>
    <w:rsid w:val="008C4963"/>
    <w:rsid w:val="008D57F8"/>
    <w:rsid w:val="008E3E9C"/>
    <w:rsid w:val="008E47AB"/>
    <w:rsid w:val="008E67CC"/>
    <w:rsid w:val="00900D5A"/>
    <w:rsid w:val="00911967"/>
    <w:rsid w:val="00925F53"/>
    <w:rsid w:val="0093735B"/>
    <w:rsid w:val="00940547"/>
    <w:rsid w:val="00955890"/>
    <w:rsid w:val="009567E5"/>
    <w:rsid w:val="00971097"/>
    <w:rsid w:val="009713E5"/>
    <w:rsid w:val="00977126"/>
    <w:rsid w:val="00980672"/>
    <w:rsid w:val="00994471"/>
    <w:rsid w:val="00996699"/>
    <w:rsid w:val="009970B3"/>
    <w:rsid w:val="009975C4"/>
    <w:rsid w:val="009C2B71"/>
    <w:rsid w:val="009C58FB"/>
    <w:rsid w:val="009E0331"/>
    <w:rsid w:val="009E2A32"/>
    <w:rsid w:val="009E4B82"/>
    <w:rsid w:val="009E5C99"/>
    <w:rsid w:val="00A01BF2"/>
    <w:rsid w:val="00A12D62"/>
    <w:rsid w:val="00A138C9"/>
    <w:rsid w:val="00A21E18"/>
    <w:rsid w:val="00A30951"/>
    <w:rsid w:val="00A446F2"/>
    <w:rsid w:val="00A47009"/>
    <w:rsid w:val="00A62FDE"/>
    <w:rsid w:val="00A72D5C"/>
    <w:rsid w:val="00A73D64"/>
    <w:rsid w:val="00A858F1"/>
    <w:rsid w:val="00A944FF"/>
    <w:rsid w:val="00AA2ED5"/>
    <w:rsid w:val="00AA7DB7"/>
    <w:rsid w:val="00AB1D6F"/>
    <w:rsid w:val="00AD0C85"/>
    <w:rsid w:val="00AE0643"/>
    <w:rsid w:val="00AE22D1"/>
    <w:rsid w:val="00AE3093"/>
    <w:rsid w:val="00AE47A3"/>
    <w:rsid w:val="00AE6B4D"/>
    <w:rsid w:val="00AF3726"/>
    <w:rsid w:val="00AF4350"/>
    <w:rsid w:val="00AF6B83"/>
    <w:rsid w:val="00B0400F"/>
    <w:rsid w:val="00B4778A"/>
    <w:rsid w:val="00B76F16"/>
    <w:rsid w:val="00B77B99"/>
    <w:rsid w:val="00B87DB3"/>
    <w:rsid w:val="00B9162F"/>
    <w:rsid w:val="00B91D51"/>
    <w:rsid w:val="00B96932"/>
    <w:rsid w:val="00BA248E"/>
    <w:rsid w:val="00BB64D4"/>
    <w:rsid w:val="00BC5516"/>
    <w:rsid w:val="00BD46CE"/>
    <w:rsid w:val="00BD64C9"/>
    <w:rsid w:val="00BD6BF9"/>
    <w:rsid w:val="00BE4ADD"/>
    <w:rsid w:val="00BE7108"/>
    <w:rsid w:val="00C01567"/>
    <w:rsid w:val="00C2388C"/>
    <w:rsid w:val="00C27695"/>
    <w:rsid w:val="00C412E1"/>
    <w:rsid w:val="00C50039"/>
    <w:rsid w:val="00C50FF8"/>
    <w:rsid w:val="00C51C69"/>
    <w:rsid w:val="00C55514"/>
    <w:rsid w:val="00C604F2"/>
    <w:rsid w:val="00C72948"/>
    <w:rsid w:val="00C8174D"/>
    <w:rsid w:val="00C81C05"/>
    <w:rsid w:val="00C8258B"/>
    <w:rsid w:val="00C85F61"/>
    <w:rsid w:val="00C91EB1"/>
    <w:rsid w:val="00C9496F"/>
    <w:rsid w:val="00C95B0B"/>
    <w:rsid w:val="00CB5C26"/>
    <w:rsid w:val="00CC7868"/>
    <w:rsid w:val="00CF5B19"/>
    <w:rsid w:val="00D16477"/>
    <w:rsid w:val="00D26415"/>
    <w:rsid w:val="00D4271B"/>
    <w:rsid w:val="00D4356B"/>
    <w:rsid w:val="00D52AC9"/>
    <w:rsid w:val="00D76ADB"/>
    <w:rsid w:val="00D77C4F"/>
    <w:rsid w:val="00D81A88"/>
    <w:rsid w:val="00D8719A"/>
    <w:rsid w:val="00D873F7"/>
    <w:rsid w:val="00DA58AC"/>
    <w:rsid w:val="00DA5CCC"/>
    <w:rsid w:val="00DB14B5"/>
    <w:rsid w:val="00DB2C05"/>
    <w:rsid w:val="00DC416B"/>
    <w:rsid w:val="00DC4692"/>
    <w:rsid w:val="00DD5566"/>
    <w:rsid w:val="00DD68CA"/>
    <w:rsid w:val="00DE2364"/>
    <w:rsid w:val="00E0305B"/>
    <w:rsid w:val="00E14A4D"/>
    <w:rsid w:val="00E14A75"/>
    <w:rsid w:val="00E21F40"/>
    <w:rsid w:val="00E249E1"/>
    <w:rsid w:val="00E2586E"/>
    <w:rsid w:val="00E25F41"/>
    <w:rsid w:val="00E47A0B"/>
    <w:rsid w:val="00E51AF7"/>
    <w:rsid w:val="00E54D3F"/>
    <w:rsid w:val="00E561DB"/>
    <w:rsid w:val="00E63205"/>
    <w:rsid w:val="00E86913"/>
    <w:rsid w:val="00E87219"/>
    <w:rsid w:val="00E92DF1"/>
    <w:rsid w:val="00E93362"/>
    <w:rsid w:val="00E94BD8"/>
    <w:rsid w:val="00EA0AE9"/>
    <w:rsid w:val="00EA5AA6"/>
    <w:rsid w:val="00EB0184"/>
    <w:rsid w:val="00EB1F92"/>
    <w:rsid w:val="00EB3471"/>
    <w:rsid w:val="00EC1F92"/>
    <w:rsid w:val="00EC5613"/>
    <w:rsid w:val="00EC5769"/>
    <w:rsid w:val="00ED1B93"/>
    <w:rsid w:val="00ED1E74"/>
    <w:rsid w:val="00EE0515"/>
    <w:rsid w:val="00EE1D99"/>
    <w:rsid w:val="00EE79D0"/>
    <w:rsid w:val="00EF3004"/>
    <w:rsid w:val="00EF71AD"/>
    <w:rsid w:val="00F32BC4"/>
    <w:rsid w:val="00F32C08"/>
    <w:rsid w:val="00F3711B"/>
    <w:rsid w:val="00F40537"/>
    <w:rsid w:val="00F52480"/>
    <w:rsid w:val="00F54C9B"/>
    <w:rsid w:val="00F56562"/>
    <w:rsid w:val="00F6263C"/>
    <w:rsid w:val="00F63E75"/>
    <w:rsid w:val="00F75B99"/>
    <w:rsid w:val="00F8691A"/>
    <w:rsid w:val="00FA7C0A"/>
    <w:rsid w:val="00FB1DC3"/>
    <w:rsid w:val="00FC1B2C"/>
    <w:rsid w:val="00FC446A"/>
    <w:rsid w:val="00FC6B37"/>
    <w:rsid w:val="00FC7201"/>
    <w:rsid w:val="00FE09E5"/>
    <w:rsid w:val="00FE2508"/>
    <w:rsid w:val="00FF1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8D97D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94BD8"/>
    <w:rPr>
      <w:sz w:val="20"/>
      <w:szCs w:val="20"/>
    </w:rPr>
  </w:style>
  <w:style w:type="character" w:styleId="FootnoteReference">
    <w:name w:val="footnote reference"/>
    <w:semiHidden/>
    <w:rsid w:val="00E94BD8"/>
    <w:rPr>
      <w:vertAlign w:val="superscript"/>
    </w:rPr>
  </w:style>
  <w:style w:type="character" w:styleId="Hyperlink">
    <w:name w:val="Hyperlink"/>
    <w:rsid w:val="00E94BD8"/>
    <w:rPr>
      <w:color w:val="0000FF"/>
      <w:u w:val="single"/>
    </w:rPr>
  </w:style>
  <w:style w:type="character" w:customStyle="1" w:styleId="st">
    <w:name w:val="st"/>
    <w:basedOn w:val="DefaultParagraphFont"/>
    <w:rsid w:val="00996699"/>
  </w:style>
  <w:style w:type="character" w:customStyle="1" w:styleId="p11sb">
    <w:name w:val="p11 sb"/>
    <w:basedOn w:val="DefaultParagraphFont"/>
    <w:rsid w:val="006872E1"/>
  </w:style>
  <w:style w:type="paragraph" w:styleId="Caption">
    <w:name w:val="caption"/>
    <w:basedOn w:val="Normal"/>
    <w:next w:val="Normal"/>
    <w:qFormat/>
    <w:rsid w:val="00FC446A"/>
    <w:rPr>
      <w:b/>
      <w:bCs/>
      <w:sz w:val="20"/>
      <w:szCs w:val="20"/>
    </w:rPr>
  </w:style>
  <w:style w:type="character" w:customStyle="1" w:styleId="citationweb">
    <w:name w:val="citation web"/>
    <w:basedOn w:val="DefaultParagraphFont"/>
    <w:rsid w:val="00FE2508"/>
  </w:style>
  <w:style w:type="character" w:customStyle="1" w:styleId="printonly">
    <w:name w:val="printonly"/>
    <w:basedOn w:val="DefaultParagraphFont"/>
    <w:rsid w:val="00FE2508"/>
  </w:style>
  <w:style w:type="character" w:customStyle="1" w:styleId="reference-accessdate">
    <w:name w:val="reference-accessdate"/>
    <w:basedOn w:val="DefaultParagraphFont"/>
    <w:rsid w:val="00FE2508"/>
  </w:style>
  <w:style w:type="paragraph" w:styleId="EndnoteText">
    <w:name w:val="endnote text"/>
    <w:basedOn w:val="Normal"/>
    <w:semiHidden/>
    <w:rsid w:val="00FE2508"/>
    <w:rPr>
      <w:sz w:val="20"/>
      <w:szCs w:val="20"/>
    </w:rPr>
  </w:style>
  <w:style w:type="character" w:styleId="EndnoteReference">
    <w:name w:val="endnote reference"/>
    <w:semiHidden/>
    <w:rsid w:val="00FE2508"/>
    <w:rPr>
      <w:vertAlign w:val="superscript"/>
    </w:rPr>
  </w:style>
  <w:style w:type="paragraph" w:styleId="Footer">
    <w:name w:val="footer"/>
    <w:basedOn w:val="Normal"/>
    <w:rsid w:val="00B0400F"/>
    <w:pPr>
      <w:tabs>
        <w:tab w:val="center" w:pos="4320"/>
        <w:tab w:val="right" w:pos="8640"/>
      </w:tabs>
    </w:pPr>
  </w:style>
  <w:style w:type="character" w:styleId="PageNumber">
    <w:name w:val="page number"/>
    <w:basedOn w:val="DefaultParagraphFont"/>
    <w:rsid w:val="00B0400F"/>
  </w:style>
  <w:style w:type="paragraph" w:styleId="BalloonText">
    <w:name w:val="Balloon Text"/>
    <w:basedOn w:val="Normal"/>
    <w:link w:val="BalloonTextChar"/>
    <w:rsid w:val="00A01BF2"/>
    <w:rPr>
      <w:rFonts w:ascii="Lucida Grande" w:hAnsi="Lucida Grande" w:cs="Lucida Grande"/>
      <w:sz w:val="18"/>
      <w:szCs w:val="18"/>
    </w:rPr>
  </w:style>
  <w:style w:type="character" w:customStyle="1" w:styleId="BalloonTextChar">
    <w:name w:val="Balloon Text Char"/>
    <w:link w:val="BalloonText"/>
    <w:rsid w:val="00A01BF2"/>
    <w:rPr>
      <w:rFonts w:ascii="Lucida Grande" w:hAnsi="Lucida Grande" w:cs="Lucida Grande"/>
      <w:sz w:val="18"/>
      <w:szCs w:val="18"/>
    </w:rPr>
  </w:style>
  <w:style w:type="character" w:styleId="CommentReference">
    <w:name w:val="annotation reference"/>
    <w:rsid w:val="00893332"/>
    <w:rPr>
      <w:sz w:val="18"/>
      <w:szCs w:val="18"/>
    </w:rPr>
  </w:style>
  <w:style w:type="paragraph" w:styleId="CommentText">
    <w:name w:val="annotation text"/>
    <w:basedOn w:val="Normal"/>
    <w:link w:val="CommentTextChar"/>
    <w:rsid w:val="00893332"/>
  </w:style>
  <w:style w:type="character" w:customStyle="1" w:styleId="CommentTextChar">
    <w:name w:val="Comment Text Char"/>
    <w:link w:val="CommentText"/>
    <w:rsid w:val="00893332"/>
    <w:rPr>
      <w:sz w:val="24"/>
      <w:szCs w:val="24"/>
    </w:rPr>
  </w:style>
  <w:style w:type="paragraph" w:styleId="CommentSubject">
    <w:name w:val="annotation subject"/>
    <w:basedOn w:val="CommentText"/>
    <w:next w:val="CommentText"/>
    <w:link w:val="CommentSubjectChar"/>
    <w:rsid w:val="00893332"/>
    <w:rPr>
      <w:b/>
      <w:bCs/>
      <w:sz w:val="20"/>
      <w:szCs w:val="20"/>
    </w:rPr>
  </w:style>
  <w:style w:type="character" w:customStyle="1" w:styleId="CommentSubjectChar">
    <w:name w:val="Comment Subject Char"/>
    <w:link w:val="CommentSubject"/>
    <w:rsid w:val="00893332"/>
    <w:rPr>
      <w:b/>
      <w:bCs/>
      <w:sz w:val="24"/>
      <w:szCs w:val="24"/>
    </w:rPr>
  </w:style>
  <w:style w:type="character" w:styleId="FollowedHyperlink">
    <w:name w:val="FollowedHyperlink"/>
    <w:rsid w:val="006554A5"/>
    <w:rPr>
      <w:color w:val="800080"/>
      <w:u w:val="single"/>
    </w:rPr>
  </w:style>
  <w:style w:type="table" w:styleId="TableGrid">
    <w:name w:val="Table Grid"/>
    <w:basedOn w:val="TableNormal"/>
    <w:uiPriority w:val="59"/>
    <w:rsid w:val="00CB5C26"/>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6DAA"/>
    <w:pPr>
      <w:ind w:left="720"/>
      <w:contextualSpacing/>
    </w:pPr>
    <w:rPr>
      <w:rFonts w:ascii="Cambria" w:eastAsia="ＭＳ 明朝" w:hAnsi="Cambria"/>
    </w:rPr>
  </w:style>
  <w:style w:type="character" w:customStyle="1" w:styleId="mw-mmv-source-author">
    <w:name w:val="mw-mmv-source-author"/>
    <w:rsid w:val="003739AD"/>
  </w:style>
  <w:style w:type="character" w:customStyle="1" w:styleId="mw-mmv-author">
    <w:name w:val="mw-mmv-author"/>
    <w:rsid w:val="003739AD"/>
  </w:style>
  <w:style w:type="character" w:customStyle="1" w:styleId="mw-mmv-source">
    <w:name w:val="mw-mmv-source"/>
    <w:rsid w:val="003739AD"/>
  </w:style>
  <w:style w:type="paragraph" w:styleId="Header">
    <w:name w:val="header"/>
    <w:basedOn w:val="Normal"/>
    <w:link w:val="HeaderChar"/>
    <w:rsid w:val="002D39F6"/>
    <w:pPr>
      <w:tabs>
        <w:tab w:val="center" w:pos="4320"/>
        <w:tab w:val="right" w:pos="8640"/>
      </w:tabs>
    </w:pPr>
  </w:style>
  <w:style w:type="character" w:customStyle="1" w:styleId="HeaderChar">
    <w:name w:val="Header Char"/>
    <w:basedOn w:val="DefaultParagraphFont"/>
    <w:link w:val="Header"/>
    <w:rsid w:val="002D39F6"/>
    <w:rPr>
      <w:sz w:val="24"/>
      <w:szCs w:val="24"/>
    </w:rPr>
  </w:style>
  <w:style w:type="paragraph" w:styleId="NormalWeb">
    <w:name w:val="Normal (Web)"/>
    <w:basedOn w:val="Normal"/>
    <w:uiPriority w:val="99"/>
    <w:unhideWhenUsed/>
    <w:rsid w:val="00E249E1"/>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94BD8"/>
    <w:rPr>
      <w:sz w:val="20"/>
      <w:szCs w:val="20"/>
    </w:rPr>
  </w:style>
  <w:style w:type="character" w:styleId="FootnoteReference">
    <w:name w:val="footnote reference"/>
    <w:semiHidden/>
    <w:rsid w:val="00E94BD8"/>
    <w:rPr>
      <w:vertAlign w:val="superscript"/>
    </w:rPr>
  </w:style>
  <w:style w:type="character" w:styleId="Hyperlink">
    <w:name w:val="Hyperlink"/>
    <w:rsid w:val="00E94BD8"/>
    <w:rPr>
      <w:color w:val="0000FF"/>
      <w:u w:val="single"/>
    </w:rPr>
  </w:style>
  <w:style w:type="character" w:customStyle="1" w:styleId="st">
    <w:name w:val="st"/>
    <w:basedOn w:val="DefaultParagraphFont"/>
    <w:rsid w:val="00996699"/>
  </w:style>
  <w:style w:type="character" w:customStyle="1" w:styleId="p11sb">
    <w:name w:val="p11 sb"/>
    <w:basedOn w:val="DefaultParagraphFont"/>
    <w:rsid w:val="006872E1"/>
  </w:style>
  <w:style w:type="paragraph" w:styleId="Caption">
    <w:name w:val="caption"/>
    <w:basedOn w:val="Normal"/>
    <w:next w:val="Normal"/>
    <w:qFormat/>
    <w:rsid w:val="00FC446A"/>
    <w:rPr>
      <w:b/>
      <w:bCs/>
      <w:sz w:val="20"/>
      <w:szCs w:val="20"/>
    </w:rPr>
  </w:style>
  <w:style w:type="character" w:customStyle="1" w:styleId="citationweb">
    <w:name w:val="citation web"/>
    <w:basedOn w:val="DefaultParagraphFont"/>
    <w:rsid w:val="00FE2508"/>
  </w:style>
  <w:style w:type="character" w:customStyle="1" w:styleId="printonly">
    <w:name w:val="printonly"/>
    <w:basedOn w:val="DefaultParagraphFont"/>
    <w:rsid w:val="00FE2508"/>
  </w:style>
  <w:style w:type="character" w:customStyle="1" w:styleId="reference-accessdate">
    <w:name w:val="reference-accessdate"/>
    <w:basedOn w:val="DefaultParagraphFont"/>
    <w:rsid w:val="00FE2508"/>
  </w:style>
  <w:style w:type="paragraph" w:styleId="EndnoteText">
    <w:name w:val="endnote text"/>
    <w:basedOn w:val="Normal"/>
    <w:semiHidden/>
    <w:rsid w:val="00FE2508"/>
    <w:rPr>
      <w:sz w:val="20"/>
      <w:szCs w:val="20"/>
    </w:rPr>
  </w:style>
  <w:style w:type="character" w:styleId="EndnoteReference">
    <w:name w:val="endnote reference"/>
    <w:semiHidden/>
    <w:rsid w:val="00FE2508"/>
    <w:rPr>
      <w:vertAlign w:val="superscript"/>
    </w:rPr>
  </w:style>
  <w:style w:type="paragraph" w:styleId="Footer">
    <w:name w:val="footer"/>
    <w:basedOn w:val="Normal"/>
    <w:rsid w:val="00B0400F"/>
    <w:pPr>
      <w:tabs>
        <w:tab w:val="center" w:pos="4320"/>
        <w:tab w:val="right" w:pos="8640"/>
      </w:tabs>
    </w:pPr>
  </w:style>
  <w:style w:type="character" w:styleId="PageNumber">
    <w:name w:val="page number"/>
    <w:basedOn w:val="DefaultParagraphFont"/>
    <w:rsid w:val="00B0400F"/>
  </w:style>
  <w:style w:type="paragraph" w:styleId="BalloonText">
    <w:name w:val="Balloon Text"/>
    <w:basedOn w:val="Normal"/>
    <w:link w:val="BalloonTextChar"/>
    <w:rsid w:val="00A01BF2"/>
    <w:rPr>
      <w:rFonts w:ascii="Lucida Grande" w:hAnsi="Lucida Grande" w:cs="Lucida Grande"/>
      <w:sz w:val="18"/>
      <w:szCs w:val="18"/>
    </w:rPr>
  </w:style>
  <w:style w:type="character" w:customStyle="1" w:styleId="BalloonTextChar">
    <w:name w:val="Balloon Text Char"/>
    <w:link w:val="BalloonText"/>
    <w:rsid w:val="00A01BF2"/>
    <w:rPr>
      <w:rFonts w:ascii="Lucida Grande" w:hAnsi="Lucida Grande" w:cs="Lucida Grande"/>
      <w:sz w:val="18"/>
      <w:szCs w:val="18"/>
    </w:rPr>
  </w:style>
  <w:style w:type="character" w:styleId="CommentReference">
    <w:name w:val="annotation reference"/>
    <w:rsid w:val="00893332"/>
    <w:rPr>
      <w:sz w:val="18"/>
      <w:szCs w:val="18"/>
    </w:rPr>
  </w:style>
  <w:style w:type="paragraph" w:styleId="CommentText">
    <w:name w:val="annotation text"/>
    <w:basedOn w:val="Normal"/>
    <w:link w:val="CommentTextChar"/>
    <w:rsid w:val="00893332"/>
  </w:style>
  <w:style w:type="character" w:customStyle="1" w:styleId="CommentTextChar">
    <w:name w:val="Comment Text Char"/>
    <w:link w:val="CommentText"/>
    <w:rsid w:val="00893332"/>
    <w:rPr>
      <w:sz w:val="24"/>
      <w:szCs w:val="24"/>
    </w:rPr>
  </w:style>
  <w:style w:type="paragraph" w:styleId="CommentSubject">
    <w:name w:val="annotation subject"/>
    <w:basedOn w:val="CommentText"/>
    <w:next w:val="CommentText"/>
    <w:link w:val="CommentSubjectChar"/>
    <w:rsid w:val="00893332"/>
    <w:rPr>
      <w:b/>
      <w:bCs/>
      <w:sz w:val="20"/>
      <w:szCs w:val="20"/>
    </w:rPr>
  </w:style>
  <w:style w:type="character" w:customStyle="1" w:styleId="CommentSubjectChar">
    <w:name w:val="Comment Subject Char"/>
    <w:link w:val="CommentSubject"/>
    <w:rsid w:val="00893332"/>
    <w:rPr>
      <w:b/>
      <w:bCs/>
      <w:sz w:val="24"/>
      <w:szCs w:val="24"/>
    </w:rPr>
  </w:style>
  <w:style w:type="character" w:styleId="FollowedHyperlink">
    <w:name w:val="FollowedHyperlink"/>
    <w:rsid w:val="006554A5"/>
    <w:rPr>
      <w:color w:val="800080"/>
      <w:u w:val="single"/>
    </w:rPr>
  </w:style>
  <w:style w:type="table" w:styleId="TableGrid">
    <w:name w:val="Table Grid"/>
    <w:basedOn w:val="TableNormal"/>
    <w:uiPriority w:val="59"/>
    <w:rsid w:val="00CB5C26"/>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6DAA"/>
    <w:pPr>
      <w:ind w:left="720"/>
      <w:contextualSpacing/>
    </w:pPr>
    <w:rPr>
      <w:rFonts w:ascii="Cambria" w:eastAsia="ＭＳ 明朝" w:hAnsi="Cambria"/>
    </w:rPr>
  </w:style>
  <w:style w:type="character" w:customStyle="1" w:styleId="mw-mmv-source-author">
    <w:name w:val="mw-mmv-source-author"/>
    <w:rsid w:val="003739AD"/>
  </w:style>
  <w:style w:type="character" w:customStyle="1" w:styleId="mw-mmv-author">
    <w:name w:val="mw-mmv-author"/>
    <w:rsid w:val="003739AD"/>
  </w:style>
  <w:style w:type="character" w:customStyle="1" w:styleId="mw-mmv-source">
    <w:name w:val="mw-mmv-source"/>
    <w:rsid w:val="003739AD"/>
  </w:style>
  <w:style w:type="paragraph" w:styleId="Header">
    <w:name w:val="header"/>
    <w:basedOn w:val="Normal"/>
    <w:link w:val="HeaderChar"/>
    <w:rsid w:val="002D39F6"/>
    <w:pPr>
      <w:tabs>
        <w:tab w:val="center" w:pos="4320"/>
        <w:tab w:val="right" w:pos="8640"/>
      </w:tabs>
    </w:pPr>
  </w:style>
  <w:style w:type="character" w:customStyle="1" w:styleId="HeaderChar">
    <w:name w:val="Header Char"/>
    <w:basedOn w:val="DefaultParagraphFont"/>
    <w:link w:val="Header"/>
    <w:rsid w:val="002D39F6"/>
    <w:rPr>
      <w:sz w:val="24"/>
      <w:szCs w:val="24"/>
    </w:rPr>
  </w:style>
  <w:style w:type="paragraph" w:styleId="NormalWeb">
    <w:name w:val="Normal (Web)"/>
    <w:basedOn w:val="Normal"/>
    <w:uiPriority w:val="99"/>
    <w:unhideWhenUsed/>
    <w:rsid w:val="00E249E1"/>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0798">
      <w:bodyDiv w:val="1"/>
      <w:marLeft w:val="0"/>
      <w:marRight w:val="0"/>
      <w:marTop w:val="0"/>
      <w:marBottom w:val="0"/>
      <w:divBdr>
        <w:top w:val="none" w:sz="0" w:space="0" w:color="auto"/>
        <w:left w:val="none" w:sz="0" w:space="0" w:color="auto"/>
        <w:bottom w:val="none" w:sz="0" w:space="0" w:color="auto"/>
        <w:right w:val="none" w:sz="0" w:space="0" w:color="auto"/>
      </w:divBdr>
      <w:divsChild>
        <w:div w:id="1925334625">
          <w:marLeft w:val="0"/>
          <w:marRight w:val="0"/>
          <w:marTop w:val="0"/>
          <w:marBottom w:val="0"/>
          <w:divBdr>
            <w:top w:val="none" w:sz="0" w:space="0" w:color="auto"/>
            <w:left w:val="none" w:sz="0" w:space="0" w:color="auto"/>
            <w:bottom w:val="none" w:sz="0" w:space="0" w:color="auto"/>
            <w:right w:val="none" w:sz="0" w:space="0" w:color="auto"/>
          </w:divBdr>
          <w:divsChild>
            <w:div w:id="148404716">
              <w:marLeft w:val="0"/>
              <w:marRight w:val="0"/>
              <w:marTop w:val="0"/>
              <w:marBottom w:val="0"/>
              <w:divBdr>
                <w:top w:val="none" w:sz="0" w:space="0" w:color="auto"/>
                <w:left w:val="none" w:sz="0" w:space="0" w:color="auto"/>
                <w:bottom w:val="none" w:sz="0" w:space="0" w:color="auto"/>
                <w:right w:val="none" w:sz="0" w:space="0" w:color="auto"/>
              </w:divBdr>
              <w:divsChild>
                <w:div w:id="2061323236">
                  <w:marLeft w:val="0"/>
                  <w:marRight w:val="0"/>
                  <w:marTop w:val="0"/>
                  <w:marBottom w:val="0"/>
                  <w:divBdr>
                    <w:top w:val="none" w:sz="0" w:space="0" w:color="auto"/>
                    <w:left w:val="none" w:sz="0" w:space="0" w:color="auto"/>
                    <w:bottom w:val="none" w:sz="0" w:space="0" w:color="auto"/>
                    <w:right w:val="none" w:sz="0" w:space="0" w:color="auto"/>
                  </w:divBdr>
                  <w:divsChild>
                    <w:div w:id="735277177">
                      <w:marLeft w:val="0"/>
                      <w:marRight w:val="0"/>
                      <w:marTop w:val="0"/>
                      <w:marBottom w:val="0"/>
                      <w:divBdr>
                        <w:top w:val="none" w:sz="0" w:space="0" w:color="auto"/>
                        <w:left w:val="none" w:sz="0" w:space="0" w:color="auto"/>
                        <w:bottom w:val="none" w:sz="0" w:space="0" w:color="auto"/>
                        <w:right w:val="none" w:sz="0" w:space="0" w:color="auto"/>
                      </w:divBdr>
                      <w:divsChild>
                        <w:div w:id="116920616">
                          <w:marLeft w:val="0"/>
                          <w:marRight w:val="0"/>
                          <w:marTop w:val="0"/>
                          <w:marBottom w:val="0"/>
                          <w:divBdr>
                            <w:top w:val="none" w:sz="0" w:space="0" w:color="auto"/>
                            <w:left w:val="none" w:sz="0" w:space="0" w:color="auto"/>
                            <w:bottom w:val="none" w:sz="0" w:space="0" w:color="auto"/>
                            <w:right w:val="none" w:sz="0" w:space="0" w:color="auto"/>
                          </w:divBdr>
                          <w:divsChild>
                            <w:div w:id="615909190">
                              <w:marLeft w:val="-460"/>
                              <w:marRight w:val="0"/>
                              <w:marTop w:val="0"/>
                              <w:marBottom w:val="0"/>
                              <w:divBdr>
                                <w:top w:val="none" w:sz="0" w:space="0" w:color="auto"/>
                                <w:left w:val="none" w:sz="0" w:space="0" w:color="auto"/>
                                <w:bottom w:val="none" w:sz="0" w:space="0" w:color="auto"/>
                                <w:right w:val="none" w:sz="0" w:space="0" w:color="auto"/>
                              </w:divBdr>
                              <w:divsChild>
                                <w:div w:id="1431706857">
                                  <w:marLeft w:val="460"/>
                                  <w:marRight w:val="-460"/>
                                  <w:marTop w:val="153"/>
                                  <w:marBottom w:val="0"/>
                                  <w:divBdr>
                                    <w:top w:val="none" w:sz="0" w:space="0" w:color="auto"/>
                                    <w:left w:val="none" w:sz="0" w:space="0" w:color="auto"/>
                                    <w:bottom w:val="none" w:sz="0" w:space="0" w:color="auto"/>
                                    <w:right w:val="none" w:sz="0" w:space="0" w:color="auto"/>
                                  </w:divBdr>
                                  <w:divsChild>
                                    <w:div w:id="275138490">
                                      <w:marLeft w:val="0"/>
                                      <w:marRight w:val="0"/>
                                      <w:marTop w:val="0"/>
                                      <w:marBottom w:val="153"/>
                                      <w:divBdr>
                                        <w:top w:val="none" w:sz="0" w:space="0" w:color="auto"/>
                                        <w:left w:val="none" w:sz="0" w:space="0" w:color="auto"/>
                                        <w:bottom w:val="none" w:sz="0" w:space="0" w:color="auto"/>
                                        <w:right w:val="none" w:sz="0" w:space="0" w:color="auto"/>
                                      </w:divBdr>
                                      <w:divsChild>
                                        <w:div w:id="1325204711">
                                          <w:marLeft w:val="153"/>
                                          <w:marRight w:val="0"/>
                                          <w:marTop w:val="77"/>
                                          <w:marBottom w:val="0"/>
                                          <w:divBdr>
                                            <w:top w:val="none" w:sz="0" w:space="0" w:color="auto"/>
                                            <w:left w:val="none" w:sz="0" w:space="0" w:color="auto"/>
                                            <w:bottom w:val="none" w:sz="0" w:space="0" w:color="auto"/>
                                            <w:right w:val="none" w:sz="0" w:space="0" w:color="auto"/>
                                          </w:divBdr>
                                          <w:divsChild>
                                            <w:div w:id="160585913">
                                              <w:marLeft w:val="0"/>
                                              <w:marRight w:val="0"/>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525882">
      <w:bodyDiv w:val="1"/>
      <w:marLeft w:val="0"/>
      <w:marRight w:val="0"/>
      <w:marTop w:val="0"/>
      <w:marBottom w:val="0"/>
      <w:divBdr>
        <w:top w:val="none" w:sz="0" w:space="0" w:color="auto"/>
        <w:left w:val="none" w:sz="0" w:space="0" w:color="auto"/>
        <w:bottom w:val="none" w:sz="0" w:space="0" w:color="auto"/>
        <w:right w:val="none" w:sz="0" w:space="0" w:color="auto"/>
      </w:divBdr>
      <w:divsChild>
        <w:div w:id="1243100258">
          <w:marLeft w:val="0"/>
          <w:marRight w:val="0"/>
          <w:marTop w:val="0"/>
          <w:marBottom w:val="0"/>
          <w:divBdr>
            <w:top w:val="none" w:sz="0" w:space="0" w:color="auto"/>
            <w:left w:val="none" w:sz="0" w:space="0" w:color="auto"/>
            <w:bottom w:val="none" w:sz="0" w:space="0" w:color="auto"/>
            <w:right w:val="none" w:sz="0" w:space="0" w:color="auto"/>
          </w:divBdr>
          <w:divsChild>
            <w:div w:id="1017343543">
              <w:marLeft w:val="0"/>
              <w:marRight w:val="0"/>
              <w:marTop w:val="0"/>
              <w:marBottom w:val="0"/>
              <w:divBdr>
                <w:top w:val="none" w:sz="0" w:space="0" w:color="auto"/>
                <w:left w:val="none" w:sz="0" w:space="0" w:color="auto"/>
                <w:bottom w:val="none" w:sz="0" w:space="0" w:color="auto"/>
                <w:right w:val="none" w:sz="0" w:space="0" w:color="auto"/>
              </w:divBdr>
              <w:divsChild>
                <w:div w:id="712382914">
                  <w:marLeft w:val="0"/>
                  <w:marRight w:val="0"/>
                  <w:marTop w:val="0"/>
                  <w:marBottom w:val="0"/>
                  <w:divBdr>
                    <w:top w:val="none" w:sz="0" w:space="0" w:color="auto"/>
                    <w:left w:val="none" w:sz="0" w:space="0" w:color="auto"/>
                    <w:bottom w:val="none" w:sz="0" w:space="0" w:color="auto"/>
                    <w:right w:val="none" w:sz="0" w:space="0" w:color="auto"/>
                  </w:divBdr>
                  <w:divsChild>
                    <w:div w:id="1932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42458">
      <w:bodyDiv w:val="1"/>
      <w:marLeft w:val="0"/>
      <w:marRight w:val="0"/>
      <w:marTop w:val="0"/>
      <w:marBottom w:val="0"/>
      <w:divBdr>
        <w:top w:val="none" w:sz="0" w:space="0" w:color="auto"/>
        <w:left w:val="none" w:sz="0" w:space="0" w:color="auto"/>
        <w:bottom w:val="none" w:sz="0" w:space="0" w:color="auto"/>
        <w:right w:val="none" w:sz="0" w:space="0" w:color="auto"/>
      </w:divBdr>
      <w:divsChild>
        <w:div w:id="890458833">
          <w:marLeft w:val="0"/>
          <w:marRight w:val="0"/>
          <w:marTop w:val="0"/>
          <w:marBottom w:val="0"/>
          <w:divBdr>
            <w:top w:val="none" w:sz="0" w:space="0" w:color="auto"/>
            <w:left w:val="none" w:sz="0" w:space="0" w:color="auto"/>
            <w:bottom w:val="none" w:sz="0" w:space="0" w:color="auto"/>
            <w:right w:val="none" w:sz="0" w:space="0" w:color="auto"/>
          </w:divBdr>
          <w:divsChild>
            <w:div w:id="2083873263">
              <w:marLeft w:val="0"/>
              <w:marRight w:val="0"/>
              <w:marTop w:val="0"/>
              <w:marBottom w:val="0"/>
              <w:divBdr>
                <w:top w:val="none" w:sz="0" w:space="0" w:color="auto"/>
                <w:left w:val="none" w:sz="0" w:space="0" w:color="auto"/>
                <w:bottom w:val="none" w:sz="0" w:space="0" w:color="auto"/>
                <w:right w:val="none" w:sz="0" w:space="0" w:color="auto"/>
              </w:divBdr>
              <w:divsChild>
                <w:div w:id="6430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19042">
      <w:bodyDiv w:val="1"/>
      <w:marLeft w:val="0"/>
      <w:marRight w:val="0"/>
      <w:marTop w:val="0"/>
      <w:marBottom w:val="0"/>
      <w:divBdr>
        <w:top w:val="none" w:sz="0" w:space="0" w:color="auto"/>
        <w:left w:val="none" w:sz="0" w:space="0" w:color="auto"/>
        <w:bottom w:val="none" w:sz="0" w:space="0" w:color="auto"/>
        <w:right w:val="none" w:sz="0" w:space="0" w:color="auto"/>
      </w:divBdr>
      <w:divsChild>
        <w:div w:id="1059134761">
          <w:marLeft w:val="0"/>
          <w:marRight w:val="0"/>
          <w:marTop w:val="0"/>
          <w:marBottom w:val="0"/>
          <w:divBdr>
            <w:top w:val="none" w:sz="0" w:space="0" w:color="auto"/>
            <w:left w:val="none" w:sz="0" w:space="0" w:color="auto"/>
            <w:bottom w:val="none" w:sz="0" w:space="0" w:color="auto"/>
            <w:right w:val="none" w:sz="0" w:space="0" w:color="auto"/>
          </w:divBdr>
          <w:divsChild>
            <w:div w:id="1236085197">
              <w:marLeft w:val="0"/>
              <w:marRight w:val="0"/>
              <w:marTop w:val="0"/>
              <w:marBottom w:val="0"/>
              <w:divBdr>
                <w:top w:val="none" w:sz="0" w:space="0" w:color="auto"/>
                <w:left w:val="none" w:sz="0" w:space="0" w:color="auto"/>
                <w:bottom w:val="none" w:sz="0" w:space="0" w:color="auto"/>
                <w:right w:val="none" w:sz="0" w:space="0" w:color="auto"/>
              </w:divBdr>
              <w:divsChild>
                <w:div w:id="7808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4315</Words>
  <Characters>24597</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lpstr>
    </vt:vector>
  </TitlesOfParts>
  <Company>SOEST</Company>
  <LinksUpToDate>false</LinksUpToDate>
  <CharactersWithSpaces>28855</CharactersWithSpaces>
  <SharedDoc>false</SharedDoc>
  <HLinks>
    <vt:vector size="78" baseType="variant">
      <vt:variant>
        <vt:i4>5701641</vt:i4>
      </vt:variant>
      <vt:variant>
        <vt:i4>15</vt:i4>
      </vt:variant>
      <vt:variant>
        <vt:i4>0</vt:i4>
      </vt:variant>
      <vt:variant>
        <vt:i4>5</vt:i4>
      </vt:variant>
      <vt:variant>
        <vt:lpwstr>https://en.wikipedia.org/wiki/National_Park_of_American_Samoa</vt:lpwstr>
      </vt:variant>
      <vt:variant>
        <vt:lpwstr>/media/File:Ofu_Beach_NPS.jpg</vt:lpwstr>
      </vt:variant>
      <vt:variant>
        <vt:i4>524412</vt:i4>
      </vt:variant>
      <vt:variant>
        <vt:i4>12</vt:i4>
      </vt:variant>
      <vt:variant>
        <vt:i4>0</vt:i4>
      </vt:variant>
      <vt:variant>
        <vt:i4>5</vt:i4>
      </vt:variant>
      <vt:variant>
        <vt:lpwstr>http://www.nps.gov/npsa/photosmultimedia/index%2Ehtm?eid=104832&amp;root_aId=33</vt:lpwstr>
      </vt:variant>
      <vt:variant>
        <vt:lpwstr>e_104832</vt:lpwstr>
      </vt:variant>
      <vt:variant>
        <vt:i4>4915252</vt:i4>
      </vt:variant>
      <vt:variant>
        <vt:i4>2127</vt:i4>
      </vt:variant>
      <vt:variant>
        <vt:i4>1025</vt:i4>
      </vt:variant>
      <vt:variant>
        <vt:i4>1</vt:i4>
      </vt:variant>
      <vt:variant>
        <vt:lpwstr>logo_pcep_march2014</vt:lpwstr>
      </vt:variant>
      <vt:variant>
        <vt:lpwstr/>
      </vt:variant>
      <vt:variant>
        <vt:i4>6226012</vt:i4>
      </vt:variant>
      <vt:variant>
        <vt:i4>4981</vt:i4>
      </vt:variant>
      <vt:variant>
        <vt:i4>1031</vt:i4>
      </vt:variant>
      <vt:variant>
        <vt:i4>1</vt:i4>
      </vt:variant>
      <vt:variant>
        <vt:lpwstr>geography-of-american-samoa0</vt:lpwstr>
      </vt:variant>
      <vt:variant>
        <vt:lpwstr/>
      </vt:variant>
      <vt:variant>
        <vt:i4>6226003</vt:i4>
      </vt:variant>
      <vt:variant>
        <vt:i4>8485</vt:i4>
      </vt:variant>
      <vt:variant>
        <vt:i4>1034</vt:i4>
      </vt:variant>
      <vt:variant>
        <vt:i4>1</vt:i4>
      </vt:variant>
      <vt:variant>
        <vt:lpwstr>40327-american-samoa-map</vt:lpwstr>
      </vt:variant>
      <vt:variant>
        <vt:lpwstr/>
      </vt:variant>
      <vt:variant>
        <vt:i4>5177347</vt:i4>
      </vt:variant>
      <vt:variant>
        <vt:i4>9113</vt:i4>
      </vt:variant>
      <vt:variant>
        <vt:i4>1035</vt:i4>
      </vt:variant>
      <vt:variant>
        <vt:i4>1</vt:i4>
      </vt:variant>
      <vt:variant>
        <vt:lpwstr>AmS rainfall</vt:lpwstr>
      </vt:variant>
      <vt:variant>
        <vt:lpwstr/>
      </vt:variant>
      <vt:variant>
        <vt:i4>6160495</vt:i4>
      </vt:variant>
      <vt:variant>
        <vt:i4>9781</vt:i4>
      </vt:variant>
      <vt:variant>
        <vt:i4>1036</vt:i4>
      </vt:variant>
      <vt:variant>
        <vt:i4>1</vt:i4>
      </vt:variant>
      <vt:variant>
        <vt:lpwstr>140726_goeswestglobe</vt:lpwstr>
      </vt:variant>
      <vt:variant>
        <vt:lpwstr/>
      </vt:variant>
      <vt:variant>
        <vt:i4>3407900</vt:i4>
      </vt:variant>
      <vt:variant>
        <vt:i4>16911</vt:i4>
      </vt:variant>
      <vt:variant>
        <vt:i4>1038</vt:i4>
      </vt:variant>
      <vt:variant>
        <vt:i4>1</vt:i4>
      </vt:variant>
      <vt:variant>
        <vt:lpwstr>Screen Shot 2015-07-09 at 9</vt:lpwstr>
      </vt:variant>
      <vt:variant>
        <vt:lpwstr/>
      </vt:variant>
      <vt:variant>
        <vt:i4>262164</vt:i4>
      </vt:variant>
      <vt:variant>
        <vt:i4>18765</vt:i4>
      </vt:variant>
      <vt:variant>
        <vt:i4>1027</vt:i4>
      </vt:variant>
      <vt:variant>
        <vt:i4>1</vt:i4>
      </vt:variant>
      <vt:variant>
        <vt:lpwstr>Screen Shot 2015-07-09 at 10</vt:lpwstr>
      </vt:variant>
      <vt:variant>
        <vt:lpwstr/>
      </vt:variant>
      <vt:variant>
        <vt:i4>262164</vt:i4>
      </vt:variant>
      <vt:variant>
        <vt:i4>21693</vt:i4>
      </vt:variant>
      <vt:variant>
        <vt:i4>1028</vt:i4>
      </vt:variant>
      <vt:variant>
        <vt:i4>1</vt:i4>
      </vt:variant>
      <vt:variant>
        <vt:lpwstr>Screen Shot 2015-07-09 at 10</vt:lpwstr>
      </vt:variant>
      <vt:variant>
        <vt:lpwstr/>
      </vt:variant>
      <vt:variant>
        <vt:i4>262164</vt:i4>
      </vt:variant>
      <vt:variant>
        <vt:i4>21978</vt:i4>
      </vt:variant>
      <vt:variant>
        <vt:i4>1029</vt:i4>
      </vt:variant>
      <vt:variant>
        <vt:i4>1</vt:i4>
      </vt:variant>
      <vt:variant>
        <vt:lpwstr>Screen Shot 2015-07-09 at 10</vt:lpwstr>
      </vt:variant>
      <vt:variant>
        <vt:lpwstr/>
      </vt:variant>
      <vt:variant>
        <vt:i4>3145823</vt:i4>
      </vt:variant>
      <vt:variant>
        <vt:i4>23096</vt:i4>
      </vt:variant>
      <vt:variant>
        <vt:i4>1030</vt:i4>
      </vt:variant>
      <vt:variant>
        <vt:i4>1</vt:i4>
      </vt:variant>
      <vt:variant>
        <vt:lpwstr>o-167450923-900</vt:lpwstr>
      </vt:variant>
      <vt:variant>
        <vt:lpwstr/>
      </vt:variant>
      <vt:variant>
        <vt:i4>3407892</vt:i4>
      </vt:variant>
      <vt:variant>
        <vt:i4>26344</vt:i4>
      </vt:variant>
      <vt:variant>
        <vt:i4>1040</vt:i4>
      </vt:variant>
      <vt:variant>
        <vt:i4>1</vt:i4>
      </vt:variant>
      <vt:variant>
        <vt:lpwstr>Screen Shot 2015-07-09 at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skey</dc:creator>
  <cp:keywords/>
  <dc:description/>
  <cp:lastModifiedBy>Charles Fletcher</cp:lastModifiedBy>
  <cp:revision>2</cp:revision>
  <dcterms:created xsi:type="dcterms:W3CDTF">2015-07-12T04:48:00Z</dcterms:created>
  <dcterms:modified xsi:type="dcterms:W3CDTF">2015-07-12T04:48:00Z</dcterms:modified>
</cp:coreProperties>
</file>