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9C" w:rsidRDefault="00E77C4B">
      <w:r>
        <w:t xml:space="preserve">The stations collected are 7, </w:t>
      </w:r>
      <w:proofErr w:type="gramStart"/>
      <w:r>
        <w:t>8  and</w:t>
      </w:r>
      <w:proofErr w:type="gramEnd"/>
      <w:r>
        <w:t xml:space="preserve"> 11.  We also acquired at station 9…But it figures that we had problems in this part of the acquisition.  </w:t>
      </w:r>
      <w:r w:rsidR="009A659A">
        <w:t xml:space="preserve">Frame 14 is the 72 hours of LF acquisition.  Note that there is a data card swap during the 72 hours, and that one of the files will contain a partial data block.  </w:t>
      </w:r>
      <w:r>
        <w:t xml:space="preserve">The 40 Hz data corresponding to frame 14 are missing at station 9.  This is </w:t>
      </w:r>
      <w:proofErr w:type="spellStart"/>
      <w:proofErr w:type="gramStart"/>
      <w:r>
        <w:t>due</w:t>
      </w:r>
      <w:r w:rsidR="009A659A">
        <w:t>to</w:t>
      </w:r>
      <w:proofErr w:type="spellEnd"/>
      <w:r w:rsidR="009A659A">
        <w:t xml:space="preserve"> </w:t>
      </w:r>
      <w:r>
        <w:t xml:space="preserve"> adjusting</w:t>
      </w:r>
      <w:proofErr w:type="gramEnd"/>
      <w:r>
        <w:t xml:space="preserve"> the bucker as it had drifted to about 60 mV.  The result was saturated signals in LF_f14_3 to 9.  Beginning with frame 15 the auto offset reset itself and the signals aren’t saturated.  There are </w:t>
      </w:r>
      <w:proofErr w:type="spellStart"/>
      <w:r>
        <w:t>multiframe</w:t>
      </w:r>
      <w:proofErr w:type="spellEnd"/>
      <w:r>
        <w:t xml:space="preserve"> data acquired at 40 Hz that were acquired in 12 hour increments at station 9.  Station 9 is occupied again in the next set of stations (10, 17, 18 and 9). </w:t>
      </w:r>
      <w:bookmarkStart w:id="0" w:name="_GoBack"/>
      <w:bookmarkEnd w:id="0"/>
    </w:p>
    <w:sectPr w:rsidR="008A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A"/>
    <w:rsid w:val="001157BA"/>
    <w:rsid w:val="008A0B9C"/>
    <w:rsid w:val="009A659A"/>
    <w:rsid w:val="00E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3</cp:revision>
  <dcterms:created xsi:type="dcterms:W3CDTF">2013-03-29T22:06:00Z</dcterms:created>
  <dcterms:modified xsi:type="dcterms:W3CDTF">2013-03-29T22:54:00Z</dcterms:modified>
</cp:coreProperties>
</file>